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5" w:rsidRDefault="00003B75" w:rsidP="0000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5354" w:rsidRDefault="00CC5354" w:rsidP="0000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5354" w:rsidRDefault="00CC5354" w:rsidP="0000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5354" w:rsidRDefault="00CC5354" w:rsidP="0000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5354" w:rsidRDefault="00CC5354" w:rsidP="0000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3B75" w:rsidRDefault="00CC5354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4724753"/>
            <wp:effectExtent l="0" t="781050" r="0" b="761647"/>
            <wp:docPr id="1" name="Рисунок 1" descr="F:\Users\Лёня\Desktop\IMG_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Лёня\Desktop\IMG_66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7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F1" w:rsidRDefault="00FF0EF1" w:rsidP="00CC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F0EF1" w:rsidRDefault="00FF0EF1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C3C" w:rsidRPr="0032754D" w:rsidRDefault="00701C3C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54D">
        <w:rPr>
          <w:rFonts w:ascii="Times New Roman" w:hAnsi="Times New Roman"/>
          <w:b/>
          <w:bCs/>
          <w:sz w:val="28"/>
          <w:szCs w:val="28"/>
        </w:rPr>
        <w:t>Содержание отчета самообследования</w:t>
      </w:r>
    </w:p>
    <w:p w:rsidR="00701C3C" w:rsidRDefault="00701C3C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54D">
        <w:rPr>
          <w:rFonts w:ascii="Times New Roman" w:hAnsi="Times New Roman"/>
          <w:b/>
          <w:bCs/>
          <w:sz w:val="28"/>
          <w:szCs w:val="28"/>
        </w:rPr>
        <w:t>МДОУ ДС №23 г.Буденновска</w:t>
      </w:r>
    </w:p>
    <w:p w:rsidR="002D31FC" w:rsidRPr="0032754D" w:rsidRDefault="002D31FC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2019 год.</w:t>
      </w:r>
    </w:p>
    <w:p w:rsidR="00701C3C" w:rsidRPr="0032754D" w:rsidRDefault="00701C3C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780" w:type="dxa"/>
        <w:tblInd w:w="250" w:type="dxa"/>
        <w:tblLayout w:type="fixed"/>
        <w:tblLook w:val="04A0"/>
      </w:tblPr>
      <w:tblGrid>
        <w:gridCol w:w="1701"/>
        <w:gridCol w:w="6887"/>
        <w:gridCol w:w="1192"/>
      </w:tblGrid>
      <w:tr w:rsidR="00701C3C" w:rsidRPr="0032754D" w:rsidTr="002D31FC">
        <w:tc>
          <w:tcPr>
            <w:tcW w:w="1701" w:type="dxa"/>
          </w:tcPr>
          <w:p w:rsidR="00701C3C" w:rsidRPr="0032754D" w:rsidRDefault="00701C3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5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87" w:type="dxa"/>
          </w:tcPr>
          <w:p w:rsidR="00701C3C" w:rsidRPr="0032754D" w:rsidRDefault="00701C3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54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92" w:type="dxa"/>
          </w:tcPr>
          <w:p w:rsidR="00701C3C" w:rsidRPr="0032754D" w:rsidRDefault="00701C3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54D">
              <w:rPr>
                <w:rFonts w:ascii="Times New Roman" w:hAnsi="Times New Roman"/>
                <w:bCs/>
                <w:sz w:val="28"/>
                <w:szCs w:val="28"/>
              </w:rPr>
              <w:t>Страницы</w:t>
            </w:r>
          </w:p>
        </w:tc>
      </w:tr>
      <w:tr w:rsidR="00701C3C" w:rsidRPr="0032754D" w:rsidTr="002D31FC">
        <w:tc>
          <w:tcPr>
            <w:tcW w:w="9780" w:type="dxa"/>
            <w:gridSpan w:val="3"/>
          </w:tcPr>
          <w:p w:rsidR="00701C3C" w:rsidRPr="0032754D" w:rsidRDefault="00CA5B0F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="00701C3C" w:rsidRPr="0032754D">
              <w:rPr>
                <w:rFonts w:ascii="Times New Roman" w:hAnsi="Times New Roman"/>
                <w:b/>
                <w:bCs/>
                <w:sz w:val="28"/>
                <w:szCs w:val="28"/>
              </w:rPr>
              <w:t>часть</w:t>
            </w:r>
            <w:r w:rsidR="00E423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32754D">
              <w:rPr>
                <w:rFonts w:ascii="Times New Roman" w:hAnsi="Times New Roman"/>
                <w:b/>
                <w:bCs/>
                <w:sz w:val="28"/>
                <w:szCs w:val="28"/>
              </w:rPr>
              <w:t>Аналитическая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  <w:r w:rsidR="00701C3C" w:rsidRPr="0032754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Pr="002D31FC" w:rsidRDefault="002D31F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bCs/>
                <w:iCs/>
                <w:sz w:val="28"/>
                <w:szCs w:val="28"/>
              </w:rPr>
              <w:t>Раздел 1.</w:t>
            </w:r>
          </w:p>
        </w:tc>
        <w:tc>
          <w:tcPr>
            <w:tcW w:w="6887" w:type="dxa"/>
          </w:tcPr>
          <w:p w:rsidR="00701C3C" w:rsidRPr="002D31FC" w:rsidRDefault="00CA5B0F" w:rsidP="002D31F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Общие сведения об организации. </w:t>
            </w:r>
          </w:p>
        </w:tc>
        <w:tc>
          <w:tcPr>
            <w:tcW w:w="1192" w:type="dxa"/>
          </w:tcPr>
          <w:p w:rsidR="00701C3C" w:rsidRPr="0032754D" w:rsidRDefault="00701C3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54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Pr="002D31FC" w:rsidRDefault="002D31F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</w:tc>
        <w:tc>
          <w:tcPr>
            <w:tcW w:w="6887" w:type="dxa"/>
          </w:tcPr>
          <w:p w:rsidR="00701C3C" w:rsidRPr="002D31FC" w:rsidRDefault="00CA5B0F" w:rsidP="002D31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31FC">
              <w:rPr>
                <w:sz w:val="28"/>
                <w:szCs w:val="28"/>
              </w:rPr>
              <w:t>Организационно – правовое обеспечение образовательной деятельности.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Pr="002D31FC" w:rsidRDefault="002D31F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</w:tc>
        <w:tc>
          <w:tcPr>
            <w:tcW w:w="6887" w:type="dxa"/>
          </w:tcPr>
          <w:p w:rsidR="00701C3C" w:rsidRPr="002D31FC" w:rsidRDefault="00CA5B0F" w:rsidP="002D3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Структура и система управления.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Pr="002D31FC" w:rsidRDefault="002D31F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4.</w:t>
            </w:r>
          </w:p>
        </w:tc>
        <w:tc>
          <w:tcPr>
            <w:tcW w:w="6887" w:type="dxa"/>
          </w:tcPr>
          <w:p w:rsidR="00701C3C" w:rsidRPr="002D31FC" w:rsidRDefault="00CA5B0F" w:rsidP="00566B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192" w:type="dxa"/>
          </w:tcPr>
          <w:p w:rsidR="00701C3C" w:rsidRPr="0032754D" w:rsidRDefault="00701C3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Pr="002D31FC" w:rsidRDefault="002D31F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eastAsia="Times New Roman" w:hAnsi="Times New Roman"/>
                <w:sz w:val="28"/>
              </w:rPr>
              <w:t>Раздел 5.</w:t>
            </w:r>
          </w:p>
        </w:tc>
        <w:tc>
          <w:tcPr>
            <w:tcW w:w="6887" w:type="dxa"/>
          </w:tcPr>
          <w:p w:rsidR="00701C3C" w:rsidRPr="002D31FC" w:rsidRDefault="00CA5B0F" w:rsidP="00566B9E">
            <w:pPr>
              <w:rPr>
                <w:rFonts w:ascii="Times New Roman" w:eastAsia="Times New Roman" w:hAnsi="Times New Roman"/>
                <w:sz w:val="28"/>
                <w:u w:val="single"/>
              </w:rPr>
            </w:pPr>
            <w:r w:rsidRPr="002D31FC">
              <w:rPr>
                <w:rFonts w:ascii="Times New Roman" w:eastAsia="Times New Roman" w:hAnsi="Times New Roman"/>
                <w:sz w:val="28"/>
              </w:rPr>
              <w:t>Оценка качества кадрового обеспечения</w:t>
            </w:r>
            <w:r w:rsidRPr="002D31FC">
              <w:rPr>
                <w:rFonts w:ascii="Times New Roman" w:eastAsia="Times New Roman" w:hAnsi="Times New Roman"/>
                <w:sz w:val="28"/>
                <w:u w:val="single"/>
              </w:rPr>
              <w:t>.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Pr="002D31FC" w:rsidRDefault="002D31F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6.</w:t>
            </w:r>
          </w:p>
        </w:tc>
        <w:tc>
          <w:tcPr>
            <w:tcW w:w="6887" w:type="dxa"/>
          </w:tcPr>
          <w:p w:rsidR="00701C3C" w:rsidRPr="002D31FC" w:rsidRDefault="00CA5B0F" w:rsidP="002D31F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Дополнительное образование.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AD0E25" w:rsidRPr="0032754D" w:rsidTr="002D31FC">
        <w:tc>
          <w:tcPr>
            <w:tcW w:w="1701" w:type="dxa"/>
          </w:tcPr>
          <w:p w:rsidR="00AD0E25" w:rsidRPr="002D31FC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7.</w:t>
            </w:r>
          </w:p>
        </w:tc>
        <w:tc>
          <w:tcPr>
            <w:tcW w:w="6887" w:type="dxa"/>
          </w:tcPr>
          <w:p w:rsidR="00AD0E25" w:rsidRPr="002D31FC" w:rsidRDefault="00AD0E25" w:rsidP="002D3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 – методическое обеспечение.</w:t>
            </w:r>
          </w:p>
        </w:tc>
        <w:tc>
          <w:tcPr>
            <w:tcW w:w="1192" w:type="dxa"/>
          </w:tcPr>
          <w:p w:rsidR="00AD0E25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bCs/>
                <w:iCs/>
                <w:sz w:val="28"/>
                <w:szCs w:val="28"/>
              </w:rPr>
              <w:t>Раздел 8</w:t>
            </w:r>
          </w:p>
        </w:tc>
        <w:tc>
          <w:tcPr>
            <w:tcW w:w="6887" w:type="dxa"/>
          </w:tcPr>
          <w:p w:rsidR="00701C3C" w:rsidRPr="002D31FC" w:rsidRDefault="00CA5B0F" w:rsidP="00566B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Библиотечно-информационное обеспечение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 xml:space="preserve"> Раздел 9.</w:t>
            </w:r>
          </w:p>
        </w:tc>
        <w:tc>
          <w:tcPr>
            <w:tcW w:w="6887" w:type="dxa"/>
          </w:tcPr>
          <w:p w:rsidR="00701C3C" w:rsidRPr="002D31FC" w:rsidRDefault="00CA5B0F" w:rsidP="002D31F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bCs/>
                <w:iCs/>
                <w:sz w:val="28"/>
                <w:szCs w:val="28"/>
              </w:rPr>
              <w:t>Взаимодействие с родителями.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10.</w:t>
            </w:r>
          </w:p>
        </w:tc>
        <w:tc>
          <w:tcPr>
            <w:tcW w:w="6887" w:type="dxa"/>
          </w:tcPr>
          <w:p w:rsidR="00701C3C" w:rsidRPr="002D31FC" w:rsidRDefault="00CA5B0F" w:rsidP="002D31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Материально-техническая база. </w:t>
            </w:r>
          </w:p>
        </w:tc>
        <w:tc>
          <w:tcPr>
            <w:tcW w:w="1192" w:type="dxa"/>
          </w:tcPr>
          <w:p w:rsidR="00701C3C" w:rsidRPr="0032754D" w:rsidRDefault="0088596A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87" w:type="dxa"/>
          </w:tcPr>
          <w:p w:rsidR="00701C3C" w:rsidRPr="002D31FC" w:rsidRDefault="005D1DC1" w:rsidP="002D31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CA5B0F" w:rsidRPr="002D31FC">
              <w:rPr>
                <w:rFonts w:ascii="Times New Roman" w:hAnsi="Times New Roman"/>
                <w:sz w:val="28"/>
                <w:szCs w:val="28"/>
              </w:rPr>
              <w:t>качества системы охраны здоровья воспитанников.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87" w:type="dxa"/>
          </w:tcPr>
          <w:p w:rsidR="00701C3C" w:rsidRPr="002D31FC" w:rsidRDefault="00CA5B0F" w:rsidP="00566B9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Медицинское обслуживание.</w:t>
            </w:r>
          </w:p>
        </w:tc>
        <w:tc>
          <w:tcPr>
            <w:tcW w:w="1192" w:type="dxa"/>
          </w:tcPr>
          <w:p w:rsidR="00701C3C" w:rsidRPr="0032754D" w:rsidRDefault="0088596A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Раздел 13.</w:t>
            </w:r>
          </w:p>
        </w:tc>
        <w:tc>
          <w:tcPr>
            <w:tcW w:w="6887" w:type="dxa"/>
          </w:tcPr>
          <w:p w:rsidR="00701C3C" w:rsidRPr="002D31FC" w:rsidRDefault="00CA5B0F" w:rsidP="00566B9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>Организация питания.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701C3C" w:rsidRPr="0032754D" w:rsidTr="002D31FC">
        <w:tc>
          <w:tcPr>
            <w:tcW w:w="1701" w:type="dxa"/>
          </w:tcPr>
          <w:p w:rsidR="00701C3C" w:rsidRDefault="00AD0E25" w:rsidP="002D3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14</w:t>
            </w:r>
            <w:r w:rsidRPr="002D3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87" w:type="dxa"/>
          </w:tcPr>
          <w:p w:rsidR="00701C3C" w:rsidRPr="002D31FC" w:rsidRDefault="002D31FC" w:rsidP="002D31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FC">
              <w:rPr>
                <w:rFonts w:ascii="Times New Roman" w:hAnsi="Times New Roman"/>
                <w:sz w:val="28"/>
                <w:szCs w:val="28"/>
              </w:rPr>
              <w:t xml:space="preserve">Внутренняя система оценки качества образования. </w:t>
            </w:r>
          </w:p>
        </w:tc>
        <w:tc>
          <w:tcPr>
            <w:tcW w:w="1192" w:type="dxa"/>
          </w:tcPr>
          <w:p w:rsidR="00701C3C" w:rsidRPr="0032754D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701C3C" w:rsidRPr="0032754D" w:rsidTr="002D31FC">
        <w:tc>
          <w:tcPr>
            <w:tcW w:w="9780" w:type="dxa"/>
            <w:gridSpan w:val="3"/>
          </w:tcPr>
          <w:p w:rsidR="00701C3C" w:rsidRPr="0032754D" w:rsidRDefault="00CA5B0F" w:rsidP="00C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E423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часть </w:t>
            </w:r>
          </w:p>
        </w:tc>
      </w:tr>
      <w:tr w:rsidR="00701C3C" w:rsidRPr="00CA5B0F" w:rsidTr="002D31FC">
        <w:tc>
          <w:tcPr>
            <w:tcW w:w="1701" w:type="dxa"/>
          </w:tcPr>
          <w:p w:rsidR="00701C3C" w:rsidRPr="00CA5B0F" w:rsidRDefault="00701C3C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87" w:type="dxa"/>
          </w:tcPr>
          <w:p w:rsidR="00701C3C" w:rsidRPr="00CA5B0F" w:rsidRDefault="00CA5B0F" w:rsidP="00566B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5B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Результаты анализа показателей деятельности.</w:t>
            </w:r>
          </w:p>
        </w:tc>
        <w:tc>
          <w:tcPr>
            <w:tcW w:w="1192" w:type="dxa"/>
          </w:tcPr>
          <w:p w:rsidR="00701C3C" w:rsidRPr="00AD0E25" w:rsidRDefault="00AD0E25" w:rsidP="00566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E25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</w:tbl>
    <w:p w:rsidR="00701C3C" w:rsidRPr="00CA5B0F" w:rsidRDefault="00701C3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01C3C" w:rsidRDefault="00701C3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90718" w:rsidRDefault="00690718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31FC" w:rsidRDefault="002D31F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F0EF1" w:rsidRDefault="00FF0EF1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F0EF1" w:rsidRDefault="00FF0EF1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01C3C" w:rsidRPr="00CA5B0F" w:rsidRDefault="00FC492F" w:rsidP="00CC53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="00CC535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ЧАСТЬ</w:t>
      </w:r>
      <w:r w:rsidRPr="00CA5B0F"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 w:rsidRPr="0032754D">
        <w:rPr>
          <w:rFonts w:ascii="Times New Roman" w:hAnsi="Times New Roman"/>
          <w:b/>
          <w:bCs/>
          <w:iCs/>
          <w:sz w:val="28"/>
          <w:szCs w:val="28"/>
        </w:rPr>
        <w:t>АНАЛИТИЧЕСКАЯ</w:t>
      </w:r>
      <w:r w:rsidRPr="00CA5B0F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CC5354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701C3C" w:rsidRPr="0032754D" w:rsidRDefault="00701C3C" w:rsidP="00701C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01C3C" w:rsidRDefault="00A8261A" w:rsidP="00CC53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Раздел 1.</w:t>
      </w:r>
      <w:r w:rsidR="00CC535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C3C" w:rsidRPr="0032754D">
        <w:rPr>
          <w:rFonts w:ascii="Times New Roman" w:hAnsi="Times New Roman"/>
          <w:b/>
          <w:bCs/>
          <w:iCs/>
          <w:sz w:val="28"/>
          <w:szCs w:val="28"/>
        </w:rPr>
        <w:t>Общие сведения об организации.</w:t>
      </w:r>
    </w:p>
    <w:p w:rsidR="00CC5354" w:rsidRPr="0032754D" w:rsidRDefault="00CC5354" w:rsidP="00CC53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01C3C" w:rsidRPr="0032754D" w:rsidRDefault="00CC5354" w:rsidP="00701C3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701C3C" w:rsidRPr="0032754D">
        <w:rPr>
          <w:rFonts w:ascii="Times New Roman" w:hAnsi="Times New Roman"/>
          <w:bCs/>
          <w:iCs/>
          <w:sz w:val="28"/>
          <w:szCs w:val="28"/>
        </w:rPr>
        <w:t>Муниципальное дошкольное образовательное учреждение «Детский сад № 23«Гнёздышко» г. Будённовска Будённовского района»</w:t>
      </w:r>
      <w:r w:rsidR="00701C3C" w:rsidRPr="0032754D">
        <w:rPr>
          <w:rStyle w:val="a4"/>
          <w:rFonts w:ascii="Times New Roman" w:hAnsi="Times New Roman"/>
          <w:b w:val="0"/>
          <w:sz w:val="28"/>
          <w:szCs w:val="28"/>
        </w:rPr>
        <w:t>функционирует с 1984 года. Детский сад находит в северо-восточной части города.</w:t>
      </w:r>
    </w:p>
    <w:p w:rsidR="00701C3C" w:rsidRPr="0032754D" w:rsidRDefault="00701C3C" w:rsidP="00701C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TableGrid"/>
        <w:tblW w:w="9885" w:type="dxa"/>
        <w:tblInd w:w="146" w:type="dxa"/>
        <w:tblCellMar>
          <w:left w:w="108" w:type="dxa"/>
          <w:right w:w="50" w:type="dxa"/>
        </w:tblCellMar>
        <w:tblLook w:val="04A0"/>
      </w:tblPr>
      <w:tblGrid>
        <w:gridCol w:w="671"/>
        <w:gridCol w:w="3686"/>
        <w:gridCol w:w="5528"/>
      </w:tblGrid>
      <w:tr w:rsidR="00701C3C" w:rsidRPr="0032754D" w:rsidTr="00CC5354">
        <w:trPr>
          <w:trHeight w:val="28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ind w:left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sz w:val="28"/>
                <w:szCs w:val="28"/>
              </w:rPr>
              <w:t xml:space="preserve">Полная информация </w:t>
            </w:r>
          </w:p>
        </w:tc>
      </w:tr>
      <w:tr w:rsidR="00701C3C" w:rsidRPr="0032754D" w:rsidTr="00CC5354">
        <w:trPr>
          <w:trHeight w:val="156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Полное название образовательного учреждения </w:t>
            </w:r>
          </w:p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Сокращённое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«Детский сад № 23 «Гнездышко» </w:t>
            </w:r>
            <w:r w:rsidR="00690718"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Будённовска</w:t>
            </w: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Буденновского района»</w:t>
            </w:r>
          </w:p>
          <w:p w:rsidR="00701C3C" w:rsidRPr="0032754D" w:rsidRDefault="00701C3C" w:rsidP="00CC535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МДОУ  № 23 г. Буденновска</w:t>
            </w:r>
          </w:p>
        </w:tc>
      </w:tr>
      <w:tr w:rsidR="00701C3C" w:rsidRPr="0032754D" w:rsidTr="00CC5354">
        <w:trPr>
          <w:trHeight w:val="139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Юридический  адрес </w:t>
            </w:r>
          </w:p>
          <w:p w:rsidR="00701C3C" w:rsidRPr="0032754D" w:rsidRDefault="00701C3C" w:rsidP="00566B9E">
            <w:pPr>
              <w:spacing w:after="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Почтовый    адрес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pStyle w:val="Default"/>
              <w:jc w:val="both"/>
              <w:rPr>
                <w:sz w:val="28"/>
                <w:szCs w:val="28"/>
              </w:rPr>
            </w:pPr>
            <w:r w:rsidRPr="0032754D">
              <w:rPr>
                <w:sz w:val="28"/>
                <w:szCs w:val="28"/>
              </w:rPr>
              <w:t xml:space="preserve">356800,Российская Федерация, Ставропольский  край, город Буденновск, микрорайон 3 </w:t>
            </w:r>
          </w:p>
          <w:p w:rsidR="00701C3C" w:rsidRPr="0032754D" w:rsidRDefault="00701C3C" w:rsidP="00566B9E">
            <w:pPr>
              <w:pStyle w:val="Default"/>
              <w:jc w:val="both"/>
              <w:rPr>
                <w:sz w:val="28"/>
                <w:szCs w:val="28"/>
              </w:rPr>
            </w:pPr>
            <w:r w:rsidRPr="0032754D">
              <w:rPr>
                <w:sz w:val="28"/>
                <w:szCs w:val="28"/>
              </w:rPr>
              <w:t xml:space="preserve">356800, Российская Федерация, Ставропольский  край, город Буденновск, микрорайон 3 </w:t>
            </w:r>
          </w:p>
        </w:tc>
      </w:tr>
      <w:tr w:rsidR="00701C3C" w:rsidRPr="0032754D" w:rsidTr="00CC5354">
        <w:trPr>
          <w:trHeight w:val="7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Учредитель </w:t>
            </w:r>
          </w:p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Муниципальное образование Буденновский муниципальный район Ставропольского края</w:t>
            </w:r>
          </w:p>
        </w:tc>
      </w:tr>
      <w:tr w:rsidR="00701C3C" w:rsidRPr="0032754D" w:rsidTr="00CC5354">
        <w:trPr>
          <w:trHeight w:val="83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Лицензия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spacing w:after="46"/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Лицензия на право ведения образовательной деятельности  № 4656 01.04.2016 года, 26 Л 01; 0000904 </w:t>
            </w:r>
          </w:p>
        </w:tc>
      </w:tr>
      <w:tr w:rsidR="00701C3C" w:rsidRPr="0032754D" w:rsidTr="00CC5354">
        <w:trPr>
          <w:trHeight w:val="83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Вид, тип, категория дошкольного учреждения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Детский сад,</w:t>
            </w:r>
          </w:p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тип дошкольное образовательное учреждение 1 категории. </w:t>
            </w:r>
          </w:p>
        </w:tc>
      </w:tr>
      <w:tr w:rsidR="00701C3C" w:rsidRPr="0032754D" w:rsidTr="00CC5354">
        <w:trPr>
          <w:trHeight w:val="32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МДОУ ДС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Головнева Светлана Владимировна</w:t>
            </w:r>
          </w:p>
        </w:tc>
      </w:tr>
      <w:tr w:rsidR="00701C3C" w:rsidRPr="0032754D" w:rsidTr="00CC5354">
        <w:trPr>
          <w:trHeight w:val="4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spacing w:after="4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Шумская Галина Аршаковна</w:t>
            </w:r>
          </w:p>
        </w:tc>
      </w:tr>
      <w:tr w:rsidR="00701C3C" w:rsidRPr="0032754D" w:rsidTr="00CC5354">
        <w:trPr>
          <w:trHeight w:val="10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pStyle w:val="msotitle3"/>
              <w:widowControl w:val="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8"/>
                <w:szCs w:val="28"/>
              </w:rPr>
              <w:t xml:space="preserve">Телефон/факс: </w:t>
            </w:r>
          </w:p>
          <w:p w:rsidR="00701C3C" w:rsidRPr="0032754D" w:rsidRDefault="00701C3C" w:rsidP="00566B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iCs/>
                <w:sz w:val="28"/>
                <w:szCs w:val="28"/>
              </w:rPr>
              <w:t>Электронный адрес</w:t>
            </w:r>
            <w:r w:rsidRPr="0032754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01C3C" w:rsidRPr="0032754D" w:rsidRDefault="00701C3C" w:rsidP="00566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iCs/>
                <w:sz w:val="28"/>
                <w:szCs w:val="28"/>
              </w:rPr>
              <w:t>Официальный сайт</w:t>
            </w:r>
            <w:r w:rsidRPr="0032754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2754D">
              <w:rPr>
                <w:rFonts w:ascii="Times New Roman" w:hAnsi="Times New Roman"/>
                <w:bCs/>
                <w:iCs/>
                <w:sz w:val="28"/>
                <w:szCs w:val="28"/>
              </w:rPr>
              <w:t>(86559)25202;  25210</w:t>
            </w:r>
          </w:p>
          <w:p w:rsidR="00701C3C" w:rsidRPr="0032754D" w:rsidRDefault="00003B75" w:rsidP="00566B9E">
            <w:pPr>
              <w:ind w:left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lang w:val="en-US"/>
              </w:rPr>
              <w:t>s</w:t>
            </w:r>
            <w:hyperlink r:id="rId9" w:history="1">
              <w:r w:rsidR="00701C3C" w:rsidRPr="0032754D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ad</w:t>
              </w:r>
              <w:r w:rsidR="00701C3C" w:rsidRPr="0032754D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_23_26</w:t>
              </w:r>
              <w:r w:rsidR="00701C3C" w:rsidRPr="0032754D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bud</w:t>
              </w:r>
              <w:r w:rsidR="00701C3C" w:rsidRPr="0032754D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@</w:t>
              </w:r>
              <w:r w:rsidR="00701C3C" w:rsidRPr="0032754D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701C3C" w:rsidRPr="0032754D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00701C3C" w:rsidRPr="0032754D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701C3C" w:rsidRPr="0032754D" w:rsidRDefault="00701C3C" w:rsidP="00566B9E">
            <w:pPr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sz w:val="28"/>
                <w:szCs w:val="28"/>
                <w:lang w:val="en-US"/>
              </w:rPr>
              <w:t>gnezdihko</w:t>
            </w:r>
            <w:r w:rsidRPr="0032754D">
              <w:rPr>
                <w:rFonts w:ascii="Times New Roman" w:hAnsi="Times New Roman"/>
                <w:sz w:val="28"/>
                <w:szCs w:val="28"/>
              </w:rPr>
              <w:t>23.ucoz.</w:t>
            </w:r>
            <w:r w:rsidRPr="0032754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01C3C" w:rsidRPr="0032754D" w:rsidRDefault="00701C3C" w:rsidP="00701C3C">
      <w:pPr>
        <w:pStyle w:val="a5"/>
        <w:spacing w:before="0" w:beforeAutospacing="0" w:after="0" w:afterAutospacing="0"/>
        <w:jc w:val="both"/>
        <w:rPr>
          <w:rStyle w:val="a4"/>
          <w:rFonts w:eastAsiaTheme="majorEastAsia"/>
          <w:b w:val="0"/>
          <w:sz w:val="28"/>
          <w:szCs w:val="28"/>
        </w:rPr>
      </w:pPr>
    </w:p>
    <w:p w:rsidR="00CC5354" w:rsidRDefault="00CC5354" w:rsidP="00CC535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6B9E" w:rsidRPr="00566B9E" w:rsidRDefault="00566B9E" w:rsidP="00CC535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B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работы учреждения</w:t>
      </w:r>
      <w:r w:rsidR="00CC53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66B9E" w:rsidRDefault="00566B9E" w:rsidP="00CC5354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354">
        <w:rPr>
          <w:rFonts w:ascii="Times New Roman" w:eastAsia="Times New Roman" w:hAnsi="Times New Roman"/>
          <w:sz w:val="28"/>
          <w:szCs w:val="28"/>
          <w:lang w:eastAsia="ru-RU"/>
        </w:rPr>
        <w:t>с сентября по май – образовательно</w:t>
      </w:r>
      <w:r w:rsidR="00CC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354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процесс;</w:t>
      </w:r>
    </w:p>
    <w:p w:rsidR="00566B9E" w:rsidRPr="00CC5354" w:rsidRDefault="00566B9E" w:rsidP="00566B9E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CC5354">
        <w:rPr>
          <w:rFonts w:ascii="Times New Roman" w:eastAsia="Times New Roman" w:hAnsi="Times New Roman"/>
          <w:sz w:val="28"/>
          <w:szCs w:val="28"/>
          <w:lang w:eastAsia="ru-RU"/>
        </w:rPr>
        <w:t>с июня по август – летняя оздоровительная кампания.</w:t>
      </w:r>
    </w:p>
    <w:p w:rsidR="00701C3C" w:rsidRPr="0032754D" w:rsidRDefault="00701C3C" w:rsidP="00701C3C">
      <w:pPr>
        <w:pStyle w:val="a5"/>
        <w:spacing w:before="0" w:beforeAutospacing="0" w:after="0" w:afterAutospacing="0"/>
        <w:jc w:val="both"/>
        <w:rPr>
          <w:rStyle w:val="a4"/>
          <w:rFonts w:eastAsiaTheme="majorEastAsia"/>
          <w:b w:val="0"/>
          <w:sz w:val="28"/>
          <w:szCs w:val="28"/>
        </w:rPr>
      </w:pPr>
      <w:r w:rsidRPr="0032754D">
        <w:rPr>
          <w:rStyle w:val="a4"/>
          <w:rFonts w:eastAsiaTheme="majorEastAsia"/>
          <w:b w:val="0"/>
          <w:sz w:val="28"/>
          <w:szCs w:val="28"/>
        </w:rPr>
        <w:t xml:space="preserve">Муниципальное дошкольное образовательное учреждение  осуществляет присмотр и уход, обучение и развитие детей в возрасте с  2 до 8 лет. </w:t>
      </w:r>
    </w:p>
    <w:p w:rsidR="00701C3C" w:rsidRDefault="00701C3C" w:rsidP="00701C3C">
      <w:pPr>
        <w:pStyle w:val="a5"/>
        <w:spacing w:before="0" w:beforeAutospacing="0" w:after="0" w:afterAutospacing="0"/>
        <w:jc w:val="both"/>
        <w:rPr>
          <w:rStyle w:val="a4"/>
          <w:rFonts w:eastAsiaTheme="majorEastAsia"/>
          <w:b w:val="0"/>
          <w:sz w:val="28"/>
          <w:szCs w:val="28"/>
        </w:rPr>
      </w:pPr>
      <w:r w:rsidRPr="0032754D">
        <w:rPr>
          <w:rStyle w:val="a4"/>
          <w:rFonts w:eastAsiaTheme="majorEastAsia"/>
          <w:b w:val="0"/>
          <w:sz w:val="28"/>
          <w:szCs w:val="28"/>
        </w:rPr>
        <w:lastRenderedPageBreak/>
        <w:t>МДОУ работает по 5 дневной рабочей недели. Режим работы 10 часов, в учреждении функционирует группа полного рабочего дня – режим работы с 7.00 до 19.00 часов.</w:t>
      </w:r>
    </w:p>
    <w:p w:rsidR="00566B9E" w:rsidRPr="004E388C" w:rsidRDefault="00701C3C" w:rsidP="00701C3C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32754D">
        <w:rPr>
          <w:rStyle w:val="a4"/>
          <w:rFonts w:eastAsiaTheme="majorEastAsia"/>
          <w:b w:val="0"/>
          <w:sz w:val="28"/>
          <w:szCs w:val="28"/>
        </w:rPr>
        <w:t>В учреждении функционирует 12</w:t>
      </w:r>
      <w:r w:rsidR="00566B9E">
        <w:rPr>
          <w:rStyle w:val="a4"/>
          <w:rFonts w:eastAsiaTheme="majorEastAsia"/>
          <w:b w:val="0"/>
          <w:sz w:val="28"/>
          <w:szCs w:val="28"/>
        </w:rPr>
        <w:t xml:space="preserve"> групп, которые посещали в  2019</w:t>
      </w:r>
      <w:r w:rsidRPr="0032754D">
        <w:rPr>
          <w:rStyle w:val="a4"/>
          <w:rFonts w:eastAsiaTheme="majorEastAsia"/>
          <w:b w:val="0"/>
          <w:sz w:val="28"/>
          <w:szCs w:val="28"/>
        </w:rPr>
        <w:t xml:space="preserve"> г. </w:t>
      </w:r>
      <w:r w:rsidRPr="004D1B21">
        <w:rPr>
          <w:rStyle w:val="a4"/>
          <w:rFonts w:eastAsiaTheme="majorEastAsia"/>
          <w:b w:val="0"/>
          <w:sz w:val="28"/>
          <w:szCs w:val="28"/>
        </w:rPr>
        <w:t>25</w:t>
      </w:r>
      <w:r w:rsidR="004D1B21" w:rsidRPr="004D1B21">
        <w:rPr>
          <w:rStyle w:val="a4"/>
          <w:rFonts w:eastAsiaTheme="majorEastAsia"/>
          <w:b w:val="0"/>
          <w:sz w:val="28"/>
          <w:szCs w:val="28"/>
        </w:rPr>
        <w:t>2</w:t>
      </w:r>
      <w:r w:rsidRPr="0032754D">
        <w:rPr>
          <w:rStyle w:val="a4"/>
          <w:rFonts w:eastAsiaTheme="majorEastAsia"/>
          <w:b w:val="0"/>
          <w:sz w:val="28"/>
          <w:szCs w:val="28"/>
        </w:rPr>
        <w:t>ребенка  дошкольного возраста с 2-х до 8 лет.</w:t>
      </w:r>
    </w:p>
    <w:p w:rsidR="004E388C" w:rsidRDefault="00701C3C" w:rsidP="004E38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2754D">
        <w:rPr>
          <w:rStyle w:val="a4"/>
          <w:rFonts w:eastAsiaTheme="majorEastAsia"/>
          <w:b w:val="0"/>
          <w:sz w:val="28"/>
          <w:szCs w:val="28"/>
        </w:rPr>
        <w:t xml:space="preserve">Группы скомплектованы </w:t>
      </w:r>
      <w:r w:rsidR="00566B9E">
        <w:rPr>
          <w:rStyle w:val="a4"/>
          <w:rFonts w:eastAsiaTheme="majorEastAsia"/>
          <w:b w:val="0"/>
          <w:sz w:val="28"/>
          <w:szCs w:val="28"/>
        </w:rPr>
        <w:t>по одновозрастному принципу: - 2</w:t>
      </w:r>
      <w:r w:rsidRPr="0032754D">
        <w:rPr>
          <w:rStyle w:val="a4"/>
          <w:rFonts w:eastAsiaTheme="majorEastAsia"/>
          <w:b w:val="0"/>
          <w:sz w:val="28"/>
          <w:szCs w:val="28"/>
        </w:rPr>
        <w:t xml:space="preserve"> группы детей раннего возраста (от 2-х до 3 лет);</w:t>
      </w:r>
      <w:r w:rsidR="00566B9E">
        <w:rPr>
          <w:rStyle w:val="a4"/>
          <w:rFonts w:eastAsiaTheme="majorEastAsia"/>
          <w:b w:val="0"/>
          <w:sz w:val="28"/>
          <w:szCs w:val="28"/>
        </w:rPr>
        <w:t>10</w:t>
      </w:r>
      <w:r w:rsidRPr="0032754D">
        <w:rPr>
          <w:rStyle w:val="a4"/>
          <w:rFonts w:eastAsiaTheme="majorEastAsia"/>
          <w:b w:val="0"/>
          <w:sz w:val="28"/>
          <w:szCs w:val="28"/>
        </w:rPr>
        <w:t xml:space="preserve"> групп детей дошкольного возраста от 3-х до 8 лет.</w:t>
      </w:r>
      <w:r w:rsidRPr="0032754D">
        <w:rPr>
          <w:sz w:val="28"/>
          <w:szCs w:val="28"/>
        </w:rPr>
        <w:t xml:space="preserve"> Специализированных групп в учреждении нет.</w:t>
      </w:r>
      <w:r w:rsidR="004E388C" w:rsidRPr="004E388C">
        <w:rPr>
          <w:sz w:val="28"/>
          <w:szCs w:val="28"/>
        </w:rPr>
        <w:t>В  группах общеразвивающей  направленности осуществляется реализация образовательной программы дошкольного образования.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Предметом деятельности Учреждения являются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C5354" w:rsidRDefault="00CC5354" w:rsidP="006907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388C" w:rsidRPr="004E388C" w:rsidRDefault="004E388C" w:rsidP="006907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E388C">
        <w:rPr>
          <w:b/>
          <w:sz w:val="28"/>
          <w:szCs w:val="28"/>
        </w:rPr>
        <w:t xml:space="preserve">Принципы стратегического развития: </w:t>
      </w:r>
    </w:p>
    <w:p w:rsidR="0047173B" w:rsidRDefault="004E388C" w:rsidP="00CC5354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E388C">
        <w:rPr>
          <w:sz w:val="28"/>
          <w:szCs w:val="28"/>
        </w:rPr>
        <w:t xml:space="preserve">принцип развивающего образования, целью которого является развитие ребенка; - принцип научной обоснованности и практической применимости с учетом возрастной психологии и дошкольной педагогики; </w:t>
      </w:r>
    </w:p>
    <w:p w:rsidR="00690718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 xml:space="preserve">принцип критериев полноты, необходимости и достаточности с решением поставленных целей и задач только на необходимом и достаточном материале, максимально приближенному к разумному «минимуму»; </w:t>
      </w:r>
    </w:p>
    <w:p w:rsidR="00690718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процессе которого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4E388C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CC5354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>принцип комплексно-тематический построения образовательного процесса;</w:t>
      </w:r>
    </w:p>
    <w:p w:rsidR="004E388C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 xml:space="preserve"> принцип индивидуализации и дифференциации обучения, обеспечивающий развитие интересов, склонностей и способностей детей;</w:t>
      </w:r>
    </w:p>
    <w:p w:rsidR="00CC5354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 xml:space="preserve">принцип гуманитаризации образования, ориентированный на формирование личности, воспитание гражданских качеств, обучение современным      формам      общения, развитие способности      осваивать информацию и принимать эффективные решения; </w:t>
      </w:r>
    </w:p>
    <w:p w:rsidR="004E388C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 xml:space="preserve"> принцип демократизации системы образования, включающий принцип соблюдения неотъемлемых прав участников образовательного процесса и принцип международного сотрудничества; </w:t>
      </w:r>
    </w:p>
    <w:p w:rsidR="00690718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>принцип современных подходов к организации образовательного процесса, развитие форм открытого образования на всех уровнях с учётом информатизации</w:t>
      </w:r>
      <w:r w:rsidR="00CC5354">
        <w:rPr>
          <w:sz w:val="28"/>
          <w:szCs w:val="28"/>
        </w:rPr>
        <w:t xml:space="preserve"> </w:t>
      </w:r>
      <w:r w:rsidRPr="00CC5354">
        <w:rPr>
          <w:sz w:val="28"/>
          <w:szCs w:val="28"/>
        </w:rPr>
        <w:t xml:space="preserve">образовательной среды, современных технологий и форм образования; </w:t>
      </w:r>
    </w:p>
    <w:p w:rsidR="004E388C" w:rsidRPr="00CC5354" w:rsidRDefault="004E388C" w:rsidP="00690718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354">
        <w:rPr>
          <w:sz w:val="28"/>
          <w:szCs w:val="28"/>
        </w:rPr>
        <w:t>принцип непрерывности образования - является системообразующим</w:t>
      </w:r>
      <w:r w:rsidR="00690718" w:rsidRPr="00CC5354">
        <w:rPr>
          <w:sz w:val="28"/>
          <w:szCs w:val="28"/>
        </w:rPr>
        <w:t>.</w:t>
      </w:r>
    </w:p>
    <w:p w:rsidR="00A8261A" w:rsidRDefault="00A8261A" w:rsidP="006907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D31FC" w:rsidRDefault="002D31FC" w:rsidP="006907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31FC" w:rsidRDefault="002D31FC" w:rsidP="006907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31FC" w:rsidRDefault="002D31FC" w:rsidP="006907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31FC" w:rsidRDefault="002D31FC" w:rsidP="006907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31FC" w:rsidRDefault="002D31FC" w:rsidP="006907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261A" w:rsidRDefault="00A8261A" w:rsidP="00CC535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8261A">
        <w:rPr>
          <w:b/>
          <w:sz w:val="28"/>
          <w:szCs w:val="28"/>
        </w:rPr>
        <w:t>Раздел 2. Организационно – правовое обеспечение образовательной деятельности.</w:t>
      </w:r>
    </w:p>
    <w:p w:rsidR="00CC5354" w:rsidRPr="00A8261A" w:rsidRDefault="00CC5354" w:rsidP="00CC535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1C3C" w:rsidRPr="0032754D" w:rsidRDefault="00701C3C" w:rsidP="00A826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2754D">
        <w:rPr>
          <w:sz w:val="28"/>
          <w:szCs w:val="28"/>
        </w:rPr>
        <w:t>Дошкольное учреждение осуществляет свою деятельность в соответствии c:</w:t>
      </w:r>
    </w:p>
    <w:p w:rsidR="00701C3C" w:rsidRDefault="00701C3C" w:rsidP="00CC535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4">
        <w:rPr>
          <w:rFonts w:ascii="Times New Roman" w:hAnsi="Times New Roman"/>
          <w:sz w:val="28"/>
          <w:szCs w:val="28"/>
        </w:rPr>
        <w:t>Законом РФ «Об образов</w:t>
      </w:r>
      <w:r w:rsidR="0080443B" w:rsidRPr="00CC5354">
        <w:rPr>
          <w:rFonts w:ascii="Times New Roman" w:hAnsi="Times New Roman"/>
          <w:sz w:val="28"/>
          <w:szCs w:val="28"/>
        </w:rPr>
        <w:t>ании» от 29.12.2012 г, № 273-ФЗ;</w:t>
      </w:r>
    </w:p>
    <w:p w:rsidR="00690718" w:rsidRDefault="00CC5354" w:rsidP="006907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1C3C" w:rsidRPr="00CC5354">
        <w:rPr>
          <w:rFonts w:ascii="Times New Roman" w:hAnsi="Times New Roman"/>
          <w:sz w:val="28"/>
          <w:szCs w:val="28"/>
        </w:rPr>
        <w:t>орядком организации и осуществления образовательной деятельности по основным общеобразовательным программам</w:t>
      </w:r>
      <w:r w:rsidR="00690718" w:rsidRPr="00CC5354">
        <w:rPr>
          <w:rFonts w:ascii="Times New Roman" w:hAnsi="Times New Roman"/>
          <w:sz w:val="28"/>
          <w:szCs w:val="28"/>
        </w:rPr>
        <w:t>;</w:t>
      </w:r>
    </w:p>
    <w:p w:rsidR="00701C3C" w:rsidRDefault="00CC5354" w:rsidP="006907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1C3C" w:rsidRPr="00CC5354">
        <w:rPr>
          <w:rFonts w:ascii="Times New Roman" w:hAnsi="Times New Roman"/>
          <w:sz w:val="28"/>
          <w:szCs w:val="28"/>
        </w:rPr>
        <w:t>бразовательным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701C3C" w:rsidRPr="00CC5354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>и</w:t>
      </w:r>
      <w:r w:rsidR="00701C3C" w:rsidRPr="00CC5354">
        <w:rPr>
          <w:rFonts w:ascii="Times New Roman" w:hAnsi="Times New Roman"/>
          <w:sz w:val="28"/>
          <w:szCs w:val="28"/>
        </w:rPr>
        <w:t xml:space="preserve"> дошкольного образования, утвержденным приказом Министерства образования и н</w:t>
      </w:r>
      <w:r w:rsidR="0080443B" w:rsidRPr="00CC5354">
        <w:rPr>
          <w:rFonts w:ascii="Times New Roman" w:hAnsi="Times New Roman"/>
          <w:sz w:val="28"/>
          <w:szCs w:val="28"/>
        </w:rPr>
        <w:t>ауки РФ от 30.08.2013г. № 1014;</w:t>
      </w:r>
    </w:p>
    <w:p w:rsidR="00701C3C" w:rsidRPr="00CC5354" w:rsidRDefault="00CC5354" w:rsidP="006907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1C3C" w:rsidRPr="00CC5354">
        <w:rPr>
          <w:rFonts w:ascii="Times New Roman" w:hAnsi="Times New Roman"/>
          <w:sz w:val="28"/>
          <w:szCs w:val="28"/>
        </w:rPr>
        <w:t xml:space="preserve">анитарно-эпидемиологическими правилами и нормативами СанПиН </w:t>
      </w:r>
      <w:r w:rsidR="00701C3C" w:rsidRPr="00CC5354">
        <w:rPr>
          <w:rFonts w:ascii="Times New Roman" w:hAnsi="Times New Roman"/>
          <w:color w:val="000000" w:themeColor="text1"/>
          <w:sz w:val="28"/>
          <w:szCs w:val="28"/>
        </w:rPr>
        <w:t>2.4.1.3049-13</w:t>
      </w:r>
      <w:r w:rsidR="0080443B" w:rsidRPr="00CC53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1C3C" w:rsidRDefault="00701C3C" w:rsidP="006907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4">
        <w:rPr>
          <w:rFonts w:ascii="Times New Roman" w:hAnsi="Times New Roman"/>
          <w:sz w:val="28"/>
          <w:szCs w:val="28"/>
        </w:rPr>
        <w:t xml:space="preserve">Уставом МДОУ, </w:t>
      </w:r>
      <w:r w:rsidR="00690718" w:rsidRPr="00CC5354">
        <w:rPr>
          <w:rFonts w:ascii="Times New Roman" w:hAnsi="Times New Roman"/>
          <w:sz w:val="28"/>
          <w:szCs w:val="28"/>
        </w:rPr>
        <w:t xml:space="preserve">- </w:t>
      </w:r>
      <w:r w:rsidRPr="00CC5354">
        <w:rPr>
          <w:rFonts w:ascii="Times New Roman" w:hAnsi="Times New Roman"/>
          <w:sz w:val="28"/>
          <w:szCs w:val="28"/>
        </w:rPr>
        <w:t xml:space="preserve">Федеральным законом «Об основных гарантиях прав </w:t>
      </w:r>
      <w:r w:rsidR="0080443B" w:rsidRPr="00CC5354">
        <w:rPr>
          <w:rFonts w:ascii="Times New Roman" w:hAnsi="Times New Roman"/>
          <w:sz w:val="28"/>
          <w:szCs w:val="28"/>
        </w:rPr>
        <w:t>ребёнка в Российской Федерации»;</w:t>
      </w:r>
    </w:p>
    <w:p w:rsidR="000D7EBC" w:rsidRDefault="00701C3C" w:rsidP="006907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4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A8261A" w:rsidRPr="00CC5354" w:rsidRDefault="00CC5354" w:rsidP="006907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E388C" w:rsidRPr="00CC5354">
        <w:rPr>
          <w:rFonts w:ascii="Times New Roman" w:hAnsi="Times New Roman"/>
          <w:sz w:val="28"/>
          <w:szCs w:val="28"/>
        </w:rPr>
        <w:t>окальными актами ДОУ.</w:t>
      </w:r>
    </w:p>
    <w:p w:rsidR="00A8261A" w:rsidRPr="008B10B5" w:rsidRDefault="00B52F3A" w:rsidP="00B52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3A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в МДОУ ДС №23 города Буденновска </w:t>
      </w:r>
      <w:r w:rsidR="00A8261A" w:rsidRPr="008B10B5">
        <w:rPr>
          <w:rFonts w:ascii="Times New Roman" w:hAnsi="Times New Roman"/>
          <w:sz w:val="28"/>
          <w:szCs w:val="28"/>
        </w:rPr>
        <w:t xml:space="preserve"> нормативно-правовые и организационно – распорядительные документы для реализации образовательной деятельности в большинстве своем, соответствуют требованиям законодательства в сфере образования. В связи с введением новых законодательных актов </w:t>
      </w:r>
      <w:r w:rsidR="00BF1C16">
        <w:rPr>
          <w:rFonts w:ascii="Times New Roman" w:hAnsi="Times New Roman"/>
          <w:sz w:val="28"/>
          <w:szCs w:val="28"/>
        </w:rPr>
        <w:t>вно</w:t>
      </w:r>
      <w:r w:rsidR="00A8261A" w:rsidRPr="008B10B5">
        <w:rPr>
          <w:rFonts w:ascii="Times New Roman" w:hAnsi="Times New Roman"/>
          <w:sz w:val="28"/>
          <w:szCs w:val="28"/>
        </w:rPr>
        <w:t>с</w:t>
      </w:r>
      <w:r w:rsidR="00BF1C16">
        <w:rPr>
          <w:rFonts w:ascii="Times New Roman" w:hAnsi="Times New Roman"/>
          <w:sz w:val="28"/>
          <w:szCs w:val="28"/>
        </w:rPr>
        <w:t>ятся</w:t>
      </w:r>
      <w:r w:rsidR="00A8261A" w:rsidRPr="008B10B5">
        <w:rPr>
          <w:rFonts w:ascii="Times New Roman" w:hAnsi="Times New Roman"/>
          <w:sz w:val="28"/>
          <w:szCs w:val="28"/>
        </w:rPr>
        <w:t xml:space="preserve"> изменения в локальные нормативные акты. </w:t>
      </w:r>
    </w:p>
    <w:p w:rsidR="00A8261A" w:rsidRPr="008B10B5" w:rsidRDefault="00A8261A" w:rsidP="00A82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354" w:rsidRDefault="00CC5354" w:rsidP="00CC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654" w:rsidRDefault="00BF1C16" w:rsidP="00CC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684654" w:rsidRPr="00684654">
        <w:rPr>
          <w:rFonts w:ascii="Times New Roman" w:hAnsi="Times New Roman"/>
          <w:b/>
          <w:sz w:val="28"/>
          <w:szCs w:val="28"/>
        </w:rPr>
        <w:t>. Структура и система управления</w:t>
      </w:r>
      <w:r w:rsidR="00684654">
        <w:rPr>
          <w:rFonts w:ascii="Times New Roman" w:hAnsi="Times New Roman"/>
          <w:b/>
          <w:sz w:val="28"/>
          <w:szCs w:val="28"/>
        </w:rPr>
        <w:t>.</w:t>
      </w:r>
    </w:p>
    <w:p w:rsidR="000D7EBC" w:rsidRDefault="00CC5354" w:rsidP="00684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4745" w:rsidRPr="00CE4745">
        <w:rPr>
          <w:rFonts w:ascii="Times New Roman" w:hAnsi="Times New Roman"/>
          <w:sz w:val="28"/>
          <w:szCs w:val="28"/>
        </w:rPr>
        <w:t>Управление МДОУ осуществляется в соответствии с Федеральным Законом «Об образовании в Российской Федерации» на основе принципов единоначалия и коллегиальности, обеспечивающих государственно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CE4745" w:rsidRPr="00CE4745">
        <w:rPr>
          <w:rFonts w:ascii="Times New Roman" w:hAnsi="Times New Roman"/>
          <w:sz w:val="28"/>
          <w:szCs w:val="28"/>
        </w:rPr>
        <w:t>общественный характер управлен</w:t>
      </w:r>
      <w:r w:rsidR="000D7EBC">
        <w:rPr>
          <w:rFonts w:ascii="Times New Roman" w:hAnsi="Times New Roman"/>
          <w:sz w:val="28"/>
          <w:szCs w:val="28"/>
        </w:rPr>
        <w:t>ия. Руководство деятельностью М</w:t>
      </w:r>
      <w:r w:rsidR="00CE4745" w:rsidRPr="00CE4745">
        <w:rPr>
          <w:rFonts w:ascii="Times New Roman" w:hAnsi="Times New Roman"/>
          <w:sz w:val="28"/>
          <w:szCs w:val="28"/>
        </w:rPr>
        <w:t>ДО</w:t>
      </w:r>
      <w:r w:rsidR="000D7EBC">
        <w:rPr>
          <w:rFonts w:ascii="Times New Roman" w:hAnsi="Times New Roman"/>
          <w:sz w:val="28"/>
          <w:szCs w:val="28"/>
        </w:rPr>
        <w:t>У осуществляется заведующим М</w:t>
      </w:r>
      <w:r w:rsidR="00CE4745" w:rsidRPr="00CE4745">
        <w:rPr>
          <w:rFonts w:ascii="Times New Roman" w:hAnsi="Times New Roman"/>
          <w:sz w:val="28"/>
          <w:szCs w:val="28"/>
        </w:rPr>
        <w:t xml:space="preserve">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     </w:t>
      </w:r>
    </w:p>
    <w:p w:rsidR="000D7EBC" w:rsidRDefault="00CE4745" w:rsidP="00684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45">
        <w:rPr>
          <w:rFonts w:ascii="Times New Roman" w:hAnsi="Times New Roman"/>
          <w:sz w:val="28"/>
          <w:szCs w:val="28"/>
        </w:rPr>
        <w:t xml:space="preserve"> Общественный характер</w:t>
      </w:r>
      <w:r w:rsidR="000D7EBC">
        <w:rPr>
          <w:rFonts w:ascii="Times New Roman" w:hAnsi="Times New Roman"/>
          <w:sz w:val="28"/>
          <w:szCs w:val="28"/>
        </w:rPr>
        <w:t xml:space="preserve"> управления М</w:t>
      </w:r>
      <w:r w:rsidRPr="00CE4745">
        <w:rPr>
          <w:rFonts w:ascii="Times New Roman" w:hAnsi="Times New Roman"/>
          <w:sz w:val="28"/>
          <w:szCs w:val="28"/>
        </w:rPr>
        <w:t xml:space="preserve">ДОУ обеспечивают: </w:t>
      </w:r>
    </w:p>
    <w:p w:rsidR="000D7EBC" w:rsidRDefault="000D7EBC" w:rsidP="00CC535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4">
        <w:rPr>
          <w:rFonts w:ascii="Times New Roman" w:hAnsi="Times New Roman"/>
          <w:sz w:val="28"/>
          <w:szCs w:val="28"/>
        </w:rPr>
        <w:t>Педагогический Совет МДОУ.</w:t>
      </w:r>
    </w:p>
    <w:p w:rsidR="000D7EBC" w:rsidRDefault="000D7EBC" w:rsidP="0068465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4">
        <w:rPr>
          <w:rFonts w:ascii="Times New Roman" w:hAnsi="Times New Roman"/>
          <w:sz w:val="28"/>
          <w:szCs w:val="28"/>
        </w:rPr>
        <w:t>Общее собрание коллектива МДОУ.</w:t>
      </w:r>
    </w:p>
    <w:p w:rsidR="000D7EBC" w:rsidRPr="00CC5354" w:rsidRDefault="000D7EBC" w:rsidP="0068465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4">
        <w:rPr>
          <w:rFonts w:ascii="Times New Roman" w:hAnsi="Times New Roman"/>
          <w:sz w:val="28"/>
          <w:szCs w:val="28"/>
        </w:rPr>
        <w:t>Совет родителей.</w:t>
      </w:r>
    </w:p>
    <w:p w:rsidR="000D7EBC" w:rsidRPr="0032754D" w:rsidRDefault="000D7EBC" w:rsidP="000D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54D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0D7EBC" w:rsidRDefault="000D7EBC" w:rsidP="00E552C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2CE">
        <w:rPr>
          <w:rFonts w:ascii="Times New Roman" w:hAnsi="Times New Roman"/>
          <w:color w:val="000000" w:themeColor="text1"/>
          <w:sz w:val="28"/>
          <w:szCs w:val="28"/>
        </w:rPr>
        <w:t>Положение об Общем собрании  работников МДОУ.</w:t>
      </w:r>
    </w:p>
    <w:p w:rsidR="000D7EBC" w:rsidRDefault="000D7EBC" w:rsidP="000D7EBC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2CE">
        <w:rPr>
          <w:rFonts w:ascii="Times New Roman" w:hAnsi="Times New Roman"/>
          <w:color w:val="000000" w:themeColor="text1"/>
          <w:sz w:val="28"/>
          <w:szCs w:val="28"/>
        </w:rPr>
        <w:t>Положение о Педагогическом совете.</w:t>
      </w:r>
    </w:p>
    <w:p w:rsidR="000D7EBC" w:rsidRDefault="000D7EBC" w:rsidP="000D7EBC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2CE"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</w:t>
      </w:r>
      <w:r w:rsidR="00E552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7EBC" w:rsidRPr="00E552CE" w:rsidRDefault="000D7EBC" w:rsidP="000D7EBC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0D7EBC" w:rsidRDefault="00E552CE" w:rsidP="00684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D7EBC" w:rsidRPr="00CE4745">
        <w:rPr>
          <w:rFonts w:ascii="Times New Roman" w:hAnsi="Times New Roman"/>
          <w:sz w:val="28"/>
          <w:szCs w:val="28"/>
        </w:rPr>
        <w:t>Заведующий детским садом занимает место координатора стратегических</w:t>
      </w:r>
      <w:r w:rsidR="000D7EBC">
        <w:rPr>
          <w:rFonts w:ascii="Times New Roman" w:hAnsi="Times New Roman"/>
          <w:sz w:val="28"/>
          <w:szCs w:val="28"/>
        </w:rPr>
        <w:t xml:space="preserve"> направлений. </w:t>
      </w:r>
      <w:r w:rsidR="000D7EBC" w:rsidRPr="0032754D">
        <w:rPr>
          <w:rFonts w:ascii="Times New Roman" w:hAnsi="Times New Roman"/>
          <w:sz w:val="28"/>
          <w:szCs w:val="28"/>
        </w:rPr>
        <w:t>В ДОУ разработан пакет документов, рег</w:t>
      </w:r>
      <w:r w:rsidR="000D7EBC">
        <w:rPr>
          <w:rFonts w:ascii="Times New Roman" w:hAnsi="Times New Roman"/>
          <w:sz w:val="28"/>
          <w:szCs w:val="28"/>
        </w:rPr>
        <w:t xml:space="preserve">ламентирующих его деятельность: </w:t>
      </w:r>
      <w:r w:rsidR="000D7EBC" w:rsidRPr="0032754D">
        <w:rPr>
          <w:rFonts w:ascii="Times New Roman" w:hAnsi="Times New Roman"/>
          <w:sz w:val="28"/>
          <w:szCs w:val="28"/>
        </w:rPr>
        <w:t>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0D7EBC" w:rsidRDefault="00E552CE" w:rsidP="00684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7EBC">
        <w:rPr>
          <w:rFonts w:ascii="Times New Roman" w:hAnsi="Times New Roman"/>
          <w:sz w:val="28"/>
          <w:szCs w:val="28"/>
        </w:rPr>
        <w:t>Отношения между М</w:t>
      </w:r>
      <w:r w:rsidR="000D7EBC" w:rsidRPr="00CE4745">
        <w:rPr>
          <w:rFonts w:ascii="Times New Roman" w:hAnsi="Times New Roman"/>
          <w:sz w:val="28"/>
          <w:szCs w:val="28"/>
        </w:rPr>
        <w:t>ДОУ и управлением образования</w:t>
      </w:r>
      <w:r w:rsidR="000D7EBC">
        <w:rPr>
          <w:rFonts w:ascii="Times New Roman" w:hAnsi="Times New Roman"/>
          <w:sz w:val="28"/>
          <w:szCs w:val="28"/>
        </w:rPr>
        <w:t xml:space="preserve"> администрации города Буденнов</w:t>
      </w:r>
      <w:r w:rsidR="000D7EBC" w:rsidRPr="00CE4745">
        <w:rPr>
          <w:rFonts w:ascii="Times New Roman" w:hAnsi="Times New Roman"/>
          <w:sz w:val="28"/>
          <w:szCs w:val="28"/>
        </w:rPr>
        <w:t>ска, определяются действующим законодательством РФ, нормативно-правовыми документами органов государственной власти, местного самоуправле</w:t>
      </w:r>
      <w:r w:rsidR="000D7EBC">
        <w:rPr>
          <w:rFonts w:ascii="Times New Roman" w:hAnsi="Times New Roman"/>
          <w:sz w:val="28"/>
          <w:szCs w:val="28"/>
        </w:rPr>
        <w:t xml:space="preserve">ния и Уставом.     </w:t>
      </w:r>
    </w:p>
    <w:p w:rsidR="000D7EBC" w:rsidRDefault="00E552CE" w:rsidP="00684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7EBC">
        <w:rPr>
          <w:rFonts w:ascii="Times New Roman" w:hAnsi="Times New Roman"/>
          <w:sz w:val="28"/>
          <w:szCs w:val="28"/>
        </w:rPr>
        <w:t>Отношения М</w:t>
      </w:r>
      <w:r w:rsidR="000D7EBC" w:rsidRPr="00CE4745">
        <w:rPr>
          <w:rFonts w:ascii="Times New Roman" w:hAnsi="Times New Roman"/>
          <w:sz w:val="28"/>
          <w:szCs w:val="28"/>
        </w:rPr>
        <w:t>ДОУ с родителями (законными представителями) воспитанников регулируются в порядке, установленном Федеральным Законом «Об образовании в Российской Федера</w:t>
      </w:r>
      <w:r w:rsidR="000D7EBC">
        <w:rPr>
          <w:rFonts w:ascii="Times New Roman" w:hAnsi="Times New Roman"/>
          <w:sz w:val="28"/>
          <w:szCs w:val="28"/>
        </w:rPr>
        <w:t>ции.</w:t>
      </w:r>
    </w:p>
    <w:p w:rsidR="00A8261A" w:rsidRPr="00CE4745" w:rsidRDefault="000D7EBC" w:rsidP="0069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EB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М</w:t>
      </w:r>
      <w:r w:rsidR="00CE4745" w:rsidRPr="00CE4745">
        <w:rPr>
          <w:rFonts w:ascii="Times New Roman" w:hAnsi="Times New Roman"/>
          <w:sz w:val="28"/>
          <w:szCs w:val="28"/>
        </w:rPr>
        <w:t xml:space="preserve">ДОУ реализуется возможность участия в управлении детским садом всех участников образовательного процесса. </w:t>
      </w:r>
    </w:p>
    <w:p w:rsidR="00A77CE1" w:rsidRDefault="00A77CE1" w:rsidP="004D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2CE" w:rsidRDefault="00E552CE" w:rsidP="00E55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CA6" w:rsidRPr="00BF3ED2" w:rsidRDefault="00065CA6" w:rsidP="00E55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D2">
        <w:rPr>
          <w:rFonts w:ascii="Times New Roman" w:hAnsi="Times New Roman"/>
          <w:b/>
          <w:sz w:val="28"/>
          <w:szCs w:val="28"/>
        </w:rPr>
        <w:t>Раздел 4. Организ</w:t>
      </w:r>
      <w:r w:rsidR="001B3B41">
        <w:rPr>
          <w:rFonts w:ascii="Times New Roman" w:hAnsi="Times New Roman"/>
          <w:b/>
          <w:sz w:val="28"/>
          <w:szCs w:val="28"/>
        </w:rPr>
        <w:t>ация образовательного процесса</w:t>
      </w:r>
      <w:r w:rsidR="00CA5B0F">
        <w:rPr>
          <w:rFonts w:ascii="Times New Roman" w:hAnsi="Times New Roman"/>
          <w:b/>
          <w:sz w:val="28"/>
          <w:szCs w:val="28"/>
        </w:rPr>
        <w:t>.</w:t>
      </w:r>
    </w:p>
    <w:p w:rsidR="00065CA6" w:rsidRDefault="00E552CE" w:rsidP="0006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CA6" w:rsidRPr="00065CA6">
        <w:rPr>
          <w:rFonts w:ascii="Times New Roman" w:hAnsi="Times New Roman"/>
          <w:sz w:val="28"/>
          <w:szCs w:val="28"/>
        </w:rPr>
        <w:t xml:space="preserve">Календарный учебный график на учебный год составлен в соответствии с Федеральным законом от 29.12.2012 г. № 273-ФЗ « Об образовании в Российской Федерации»,  Приказом Минобрнауки России от 8 апреля 2014 г. N 293 «Об утверждении Порядка приема на обучение по образовательным программам дошкольного образования», </w:t>
      </w:r>
      <w:r w:rsidR="00065CA6">
        <w:rPr>
          <w:rFonts w:ascii="Times New Roman" w:hAnsi="Times New Roman"/>
          <w:sz w:val="28"/>
          <w:szCs w:val="28"/>
        </w:rPr>
        <w:t>СанПиН 2.4.1.3049-13, Уставом М</w:t>
      </w:r>
      <w:r w:rsidR="00065CA6" w:rsidRPr="00065CA6">
        <w:rPr>
          <w:rFonts w:ascii="Times New Roman" w:hAnsi="Times New Roman"/>
          <w:sz w:val="28"/>
          <w:szCs w:val="28"/>
        </w:rPr>
        <w:t xml:space="preserve">ДОУ.  </w:t>
      </w:r>
    </w:p>
    <w:p w:rsidR="00065CA6" w:rsidRDefault="00065CA6" w:rsidP="0006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A6">
        <w:rPr>
          <w:rFonts w:ascii="Times New Roman" w:hAnsi="Times New Roman"/>
          <w:sz w:val="28"/>
          <w:szCs w:val="28"/>
        </w:rPr>
        <w:t>Регламентация образовательного процесса:</w:t>
      </w:r>
    </w:p>
    <w:p w:rsidR="00065CA6" w:rsidRDefault="00065CA6" w:rsidP="00E552C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 xml:space="preserve">продолжительность учебной недели – 5 дней; </w:t>
      </w:r>
    </w:p>
    <w:p w:rsidR="00065CA6" w:rsidRPr="00E552CE" w:rsidRDefault="00065CA6" w:rsidP="00065CA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продолжительность учебных занятий и дни проведения занятий утверждены                   расписанием учебных занятий на учеб</w:t>
      </w:r>
      <w:r w:rsidR="003F50A1" w:rsidRPr="00E552CE">
        <w:rPr>
          <w:rFonts w:ascii="Times New Roman" w:hAnsi="Times New Roman"/>
          <w:sz w:val="28"/>
          <w:szCs w:val="28"/>
        </w:rPr>
        <w:t>ный год и приказом  заведующего.</w:t>
      </w:r>
    </w:p>
    <w:p w:rsidR="00065CA6" w:rsidRDefault="00065CA6" w:rsidP="0006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A6">
        <w:rPr>
          <w:rFonts w:ascii="Times New Roman" w:hAnsi="Times New Roman"/>
          <w:sz w:val="28"/>
          <w:szCs w:val="28"/>
        </w:rPr>
        <w:t xml:space="preserve">Недельная образовательная нагрузка  составляет: </w:t>
      </w:r>
    </w:p>
    <w:p w:rsidR="00065CA6" w:rsidRDefault="00065CA6" w:rsidP="00E552C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 xml:space="preserve">в первой младшей группе с 2 до 3 лет - 1час 40 мин. в неделю, продолжительность непрерывно образовательной деятельности 10 мин.; </w:t>
      </w:r>
    </w:p>
    <w:p w:rsidR="00065CA6" w:rsidRDefault="00065CA6" w:rsidP="00065CA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 xml:space="preserve">во второй младшей группе (3 – 4 года) –  2 часа 45 мин. в неделю, продолжительность непрерывно  образовательной деятельности 15 минут; </w:t>
      </w:r>
    </w:p>
    <w:p w:rsidR="00E552CE" w:rsidRDefault="00065CA6" w:rsidP="00065CA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в средней группе (4 – 5 лет) – 4 часа в неделю, продолжительность непрерывно  образовательной деятельности   20 минут</w:t>
      </w:r>
      <w:r w:rsidR="00E552CE">
        <w:rPr>
          <w:rFonts w:ascii="Times New Roman" w:hAnsi="Times New Roman"/>
          <w:sz w:val="28"/>
          <w:szCs w:val="28"/>
        </w:rPr>
        <w:t>.</w:t>
      </w:r>
    </w:p>
    <w:p w:rsidR="00065CA6" w:rsidRDefault="00065CA6" w:rsidP="00065CA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 xml:space="preserve"> в старшей группе (5 – 6 лет) -  6 часов 25 мин. в неделю, продолжительность непрерывно  образовательной деятельности  25 минут; </w:t>
      </w:r>
    </w:p>
    <w:p w:rsidR="00065CA6" w:rsidRPr="00E552CE" w:rsidRDefault="00065CA6" w:rsidP="00065CA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 xml:space="preserve">в подготовительной группе (6 – 7 лет) – 8 часов в неделю, продолжительность непрерывно образовательной деятельности  30 минут. </w:t>
      </w:r>
    </w:p>
    <w:p w:rsidR="00BF1C16" w:rsidRDefault="00E552CE" w:rsidP="00BF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1C16" w:rsidRPr="00065CA6">
        <w:rPr>
          <w:rFonts w:ascii="Times New Roman" w:hAnsi="Times New Roman"/>
          <w:sz w:val="28"/>
          <w:szCs w:val="28"/>
        </w:rPr>
        <w:t xml:space="preserve">Рабочие программы педагогов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</w:t>
      </w:r>
      <w:r w:rsidR="00BF1C16">
        <w:rPr>
          <w:rFonts w:ascii="Times New Roman" w:hAnsi="Times New Roman"/>
          <w:sz w:val="28"/>
          <w:szCs w:val="28"/>
        </w:rPr>
        <w:t>Каждая из рабочих Программ рассмотрена</w:t>
      </w:r>
      <w:r w:rsidR="00BF1C16" w:rsidRPr="00065CA6">
        <w:rPr>
          <w:rFonts w:ascii="Times New Roman" w:hAnsi="Times New Roman"/>
          <w:sz w:val="28"/>
          <w:szCs w:val="28"/>
        </w:rPr>
        <w:t xml:space="preserve"> на пе</w:t>
      </w:r>
      <w:r w:rsidR="00BF1C16">
        <w:rPr>
          <w:rFonts w:ascii="Times New Roman" w:hAnsi="Times New Roman"/>
          <w:sz w:val="28"/>
          <w:szCs w:val="28"/>
        </w:rPr>
        <w:t>дагогическом совете и утверждена</w:t>
      </w:r>
      <w:r w:rsidR="00BF1C16" w:rsidRPr="00065CA6">
        <w:rPr>
          <w:rFonts w:ascii="Times New Roman" w:hAnsi="Times New Roman"/>
          <w:sz w:val="28"/>
          <w:szCs w:val="28"/>
        </w:rPr>
        <w:t xml:space="preserve"> приказом заведую</w:t>
      </w:r>
      <w:r w:rsidR="00BF1C16">
        <w:rPr>
          <w:rFonts w:ascii="Times New Roman" w:hAnsi="Times New Roman"/>
          <w:sz w:val="28"/>
          <w:szCs w:val="28"/>
        </w:rPr>
        <w:t xml:space="preserve">щего. </w:t>
      </w:r>
      <w:r w:rsidR="00BF1C16" w:rsidRPr="00065CA6">
        <w:rPr>
          <w:rFonts w:ascii="Times New Roman" w:hAnsi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</w:t>
      </w:r>
      <w:r w:rsidR="00BF1C16" w:rsidRPr="00065CA6">
        <w:rPr>
          <w:rFonts w:ascii="Times New Roman" w:hAnsi="Times New Roman"/>
          <w:sz w:val="28"/>
          <w:szCs w:val="28"/>
        </w:rPr>
        <w:lastRenderedPageBreak/>
        <w:t>игровая деятельность; специально организованные традици</w:t>
      </w:r>
      <w:r w:rsidR="00BF1C16">
        <w:rPr>
          <w:rFonts w:ascii="Times New Roman" w:hAnsi="Times New Roman"/>
          <w:sz w:val="28"/>
          <w:szCs w:val="28"/>
        </w:rPr>
        <w:t>онные и интегрированные занятия.</w:t>
      </w:r>
    </w:p>
    <w:p w:rsidR="00065CA6" w:rsidRPr="00065CA6" w:rsidRDefault="00E552CE" w:rsidP="0006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CA6" w:rsidRPr="00065CA6">
        <w:rPr>
          <w:rFonts w:ascii="Times New Roman" w:hAnsi="Times New Roman"/>
          <w:sz w:val="28"/>
          <w:szCs w:val="28"/>
        </w:rPr>
        <w:t xml:space="preserve">Образовательный процесс в детском саду предусматривал решение программных образовательных задач в рамках  организации воспитательно-образовательного процесса. </w:t>
      </w:r>
    </w:p>
    <w:p w:rsidR="00065CA6" w:rsidRDefault="00E552CE" w:rsidP="0006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CA6" w:rsidRPr="00065CA6">
        <w:rPr>
          <w:rFonts w:ascii="Times New Roman" w:hAnsi="Times New Roman"/>
          <w:sz w:val="28"/>
          <w:szCs w:val="28"/>
        </w:rPr>
        <w:t xml:space="preserve">Воспитательно-образовательная деятельность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8A69DC" w:rsidRPr="008A69DC" w:rsidRDefault="00E552CE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A69DC" w:rsidRPr="008A69DC">
        <w:rPr>
          <w:rFonts w:ascii="Times New Roman" w:hAnsi="Times New Roman"/>
          <w:sz w:val="28"/>
          <w:szCs w:val="28"/>
        </w:rPr>
        <w:t xml:space="preserve">Педагоги детского сада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детей. </w:t>
      </w:r>
    </w:p>
    <w:p w:rsidR="00E552CE" w:rsidRDefault="008A69DC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DC">
        <w:rPr>
          <w:rFonts w:ascii="Times New Roman" w:hAnsi="Times New Roman"/>
          <w:sz w:val="28"/>
          <w:szCs w:val="28"/>
        </w:rPr>
        <w:t xml:space="preserve">В физическом развитии дошкольников основными задачами для МДОУ являются охрана и укрепление физического, психического здоровья детей, в том числе их эмоционального благополучия. </w:t>
      </w:r>
    </w:p>
    <w:p w:rsidR="008A69DC" w:rsidRPr="008A69DC" w:rsidRDefault="008A69DC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DC">
        <w:rPr>
          <w:rFonts w:ascii="Times New Roman" w:hAnsi="Times New Roman"/>
          <w:sz w:val="28"/>
          <w:szCs w:val="28"/>
        </w:rPr>
        <w:t xml:space="preserve">Оздоровительный процесс включает в себя: </w:t>
      </w:r>
    </w:p>
    <w:p w:rsidR="008A69DC" w:rsidRDefault="008A69DC" w:rsidP="00E552C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профилактические, оздоровительные мероприятия;</w:t>
      </w:r>
    </w:p>
    <w:p w:rsidR="008A69DC" w:rsidRDefault="008A69DC" w:rsidP="008A69DC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общеукрепляющую терапию (витаминотерапия, полоскание горла, использование оксолиновой мази, применение финтоцидов и др);</w:t>
      </w:r>
    </w:p>
    <w:p w:rsidR="008A69DC" w:rsidRDefault="008A69DC" w:rsidP="008A69DC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организацию рационального питания (4- х разовый режим питания).</w:t>
      </w:r>
    </w:p>
    <w:p w:rsidR="008A69DC" w:rsidRDefault="008A69DC" w:rsidP="008A69DC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санитарно-гигиенические и противоэпидемиологические</w:t>
      </w:r>
      <w:r w:rsidR="00E552CE">
        <w:rPr>
          <w:rFonts w:ascii="Times New Roman" w:hAnsi="Times New Roman"/>
          <w:sz w:val="28"/>
          <w:szCs w:val="28"/>
        </w:rPr>
        <w:t>.</w:t>
      </w:r>
    </w:p>
    <w:p w:rsidR="008A69DC" w:rsidRDefault="008A69DC" w:rsidP="008A69DC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двигательная активность;</w:t>
      </w:r>
    </w:p>
    <w:p w:rsidR="008A69DC" w:rsidRDefault="008A69DC" w:rsidP="00E552C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комплекс закаливающих мероприятий;</w:t>
      </w:r>
    </w:p>
    <w:p w:rsidR="008A69DC" w:rsidRDefault="008A69DC" w:rsidP="00E552C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использование здоровьесберегающих технологий и методик;</w:t>
      </w:r>
    </w:p>
    <w:p w:rsidR="008A69DC" w:rsidRPr="00E552CE" w:rsidRDefault="008A69DC" w:rsidP="008A69DC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режим проветривания и</w:t>
      </w:r>
      <w:r w:rsidR="00E552CE">
        <w:rPr>
          <w:rFonts w:ascii="Times New Roman" w:hAnsi="Times New Roman"/>
          <w:sz w:val="28"/>
          <w:szCs w:val="28"/>
        </w:rPr>
        <w:t xml:space="preserve"> </w:t>
      </w:r>
      <w:r w:rsidRPr="00E552CE">
        <w:rPr>
          <w:rFonts w:ascii="Times New Roman" w:hAnsi="Times New Roman"/>
          <w:sz w:val="28"/>
          <w:szCs w:val="28"/>
        </w:rPr>
        <w:t>кварцевания.</w:t>
      </w:r>
    </w:p>
    <w:p w:rsidR="008A69DC" w:rsidRPr="008A69DC" w:rsidRDefault="008A69DC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DC">
        <w:rPr>
          <w:rFonts w:ascii="Times New Roman" w:hAnsi="Times New Roman"/>
          <w:sz w:val="28"/>
          <w:szCs w:val="28"/>
        </w:rPr>
        <w:t xml:space="preserve"> </w:t>
      </w:r>
      <w:r w:rsidR="00E552CE">
        <w:rPr>
          <w:rFonts w:ascii="Times New Roman" w:hAnsi="Times New Roman"/>
          <w:sz w:val="28"/>
          <w:szCs w:val="28"/>
        </w:rPr>
        <w:t xml:space="preserve">         </w:t>
      </w:r>
      <w:r w:rsidRPr="008A69DC">
        <w:rPr>
          <w:rFonts w:ascii="Times New Roman" w:hAnsi="Times New Roman"/>
          <w:sz w:val="28"/>
          <w:szCs w:val="28"/>
        </w:rPr>
        <w:t xml:space="preserve">Благодаря созданию медико-педагогических условий и системе оздоровительных мероприятий показатели физического здоровья детей улучшились. </w:t>
      </w:r>
    </w:p>
    <w:p w:rsidR="008A69DC" w:rsidRDefault="00E552CE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A69DC" w:rsidRPr="008A69DC">
        <w:rPr>
          <w:rFonts w:ascii="Times New Roman" w:hAnsi="Times New Roman"/>
          <w:sz w:val="28"/>
          <w:szCs w:val="28"/>
        </w:rPr>
        <w:t xml:space="preserve">По результатам мониторинга </w:t>
      </w:r>
      <w:r w:rsidR="008A69DC" w:rsidRPr="00975976">
        <w:rPr>
          <w:rFonts w:ascii="Times New Roman" w:hAnsi="Times New Roman"/>
          <w:sz w:val="28"/>
          <w:szCs w:val="28"/>
        </w:rPr>
        <w:t>мы имеем следующие показатели:</w:t>
      </w:r>
    </w:p>
    <w:p w:rsidR="00975976" w:rsidRDefault="00975976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4044"/>
      </w:tblGrid>
      <w:tr w:rsidR="00975976" w:rsidRPr="00975976" w:rsidTr="002D31FC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E552CE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5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E552CE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5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5976" w:rsidRPr="00975976" w:rsidTr="002D31FC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975976" w:rsidRPr="00975976" w:rsidTr="002D31FC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198</w:t>
            </w:r>
          </w:p>
        </w:tc>
      </w:tr>
      <w:tr w:rsidR="00975976" w:rsidRPr="00975976" w:rsidTr="002D31FC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75976" w:rsidRPr="00975976" w:rsidTr="002D31FC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597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76" w:rsidRPr="00975976" w:rsidRDefault="00975976" w:rsidP="002D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975976" w:rsidRDefault="00975976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B21" w:rsidRDefault="00E552CE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A69DC" w:rsidRPr="008A69DC">
        <w:rPr>
          <w:rFonts w:ascii="Times New Roman" w:hAnsi="Times New Roman"/>
          <w:sz w:val="28"/>
          <w:szCs w:val="28"/>
        </w:rPr>
        <w:t xml:space="preserve">Одним из основных направлений физкультурно-оздоровительной работы является создание оптимальных условий для двигательной активности детей, формирование у них необходимых двигательных умений и навыков, а также воспитание положительного отношения к здоровому образу жизни. В групповых помещениях созданы физкультурные  уголки. Функционирует спортивная площадка для организации двигательной активности на прогулке. Результаты мониторинга физического развития детей выявили положительную динамику физического развития. В течение года проводилась систематическая </w:t>
      </w:r>
      <w:r w:rsidR="008A69DC" w:rsidRPr="008A69DC">
        <w:rPr>
          <w:rFonts w:ascii="Times New Roman" w:hAnsi="Times New Roman"/>
          <w:sz w:val="28"/>
          <w:szCs w:val="28"/>
        </w:rPr>
        <w:lastRenderedPageBreak/>
        <w:t xml:space="preserve">работа, направленная на сохранение и укрепление физического, психического и эмоционального здоровья детей, по профилактике нарушений осанки и плоскостопия у детей. </w:t>
      </w:r>
    </w:p>
    <w:p w:rsidR="008A69DC" w:rsidRPr="008A69DC" w:rsidRDefault="00E552CE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A69DC" w:rsidRPr="008A69DC">
        <w:rPr>
          <w:rFonts w:ascii="Times New Roman" w:hAnsi="Times New Roman"/>
          <w:sz w:val="28"/>
          <w:szCs w:val="28"/>
        </w:rPr>
        <w:t xml:space="preserve">Показатель заболеваемости складывается из длительного отсутствия одних и тех же детей, с родителями которых ведется систематическая разъяснительная работа, обусловлен возрастными особенностями детей младшего дошкольного возраста, первый год посещающих детский сад, увеличением числа детей с хроническими заболеваниями. </w:t>
      </w:r>
    </w:p>
    <w:p w:rsidR="004D1B21" w:rsidRPr="004D1B21" w:rsidRDefault="008A69DC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3B">
        <w:rPr>
          <w:rFonts w:ascii="Times New Roman" w:hAnsi="Times New Roman"/>
          <w:sz w:val="28"/>
          <w:szCs w:val="28"/>
        </w:rPr>
        <w:t>Итоги адаптации детей к ДОУ</w:t>
      </w:r>
      <w:r w:rsidR="0018199B" w:rsidRPr="0080443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4D1B21" w:rsidTr="005A58CF">
        <w:trPr>
          <w:trHeight w:val="222"/>
        </w:trPr>
        <w:tc>
          <w:tcPr>
            <w:tcW w:w="2534" w:type="dxa"/>
            <w:vMerge w:val="restart"/>
          </w:tcPr>
          <w:p w:rsidR="004D1B21" w:rsidRPr="00E552CE" w:rsidRDefault="0018199B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CE">
              <w:rPr>
                <w:rFonts w:ascii="Times New Roman" w:hAnsi="Times New Roman"/>
                <w:b/>
                <w:sz w:val="24"/>
                <w:szCs w:val="24"/>
              </w:rPr>
              <w:t>Количество вновь пришедших детей</w:t>
            </w:r>
          </w:p>
        </w:tc>
        <w:tc>
          <w:tcPr>
            <w:tcW w:w="7603" w:type="dxa"/>
            <w:gridSpan w:val="3"/>
          </w:tcPr>
          <w:p w:rsidR="004D1B21" w:rsidRPr="00E552CE" w:rsidRDefault="004D1B21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CE"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</w:tr>
      <w:tr w:rsidR="004D1B21" w:rsidTr="0048096F">
        <w:trPr>
          <w:trHeight w:val="490"/>
        </w:trPr>
        <w:tc>
          <w:tcPr>
            <w:tcW w:w="2534" w:type="dxa"/>
            <w:vMerge/>
          </w:tcPr>
          <w:p w:rsidR="004D1B21" w:rsidRPr="00E552CE" w:rsidRDefault="004D1B21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4D1B21" w:rsidRPr="00E552CE" w:rsidRDefault="004D1B21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52CE">
              <w:rPr>
                <w:rFonts w:ascii="Times New Roman" w:hAnsi="Times New Roman"/>
                <w:b/>
                <w:sz w:val="24"/>
                <w:szCs w:val="24"/>
              </w:rPr>
              <w:t>Легкая степень</w:t>
            </w:r>
          </w:p>
        </w:tc>
        <w:tc>
          <w:tcPr>
            <w:tcW w:w="2534" w:type="dxa"/>
          </w:tcPr>
          <w:p w:rsidR="004D1B21" w:rsidRPr="00E552CE" w:rsidRDefault="004D1B21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CE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535" w:type="dxa"/>
          </w:tcPr>
          <w:p w:rsidR="004D1B21" w:rsidRPr="00E552CE" w:rsidRDefault="004D1B21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CE">
              <w:rPr>
                <w:rFonts w:ascii="Times New Roman" w:hAnsi="Times New Roman"/>
                <w:b/>
                <w:sz w:val="24"/>
                <w:szCs w:val="24"/>
              </w:rPr>
              <w:t>Тяжелая</w:t>
            </w:r>
          </w:p>
        </w:tc>
      </w:tr>
      <w:tr w:rsidR="005A58CF" w:rsidTr="0048096F">
        <w:trPr>
          <w:trHeight w:val="490"/>
        </w:trPr>
        <w:tc>
          <w:tcPr>
            <w:tcW w:w="2534" w:type="dxa"/>
          </w:tcPr>
          <w:p w:rsidR="005A58CF" w:rsidRPr="0080443B" w:rsidRDefault="0080443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3B">
              <w:rPr>
                <w:rFonts w:ascii="Times New Roman" w:hAnsi="Times New Roman"/>
                <w:sz w:val="28"/>
                <w:szCs w:val="28"/>
              </w:rPr>
              <w:t>49 человек</w:t>
            </w:r>
          </w:p>
        </w:tc>
        <w:tc>
          <w:tcPr>
            <w:tcW w:w="2534" w:type="dxa"/>
          </w:tcPr>
          <w:p w:rsidR="005A58CF" w:rsidRPr="0080443B" w:rsidRDefault="0080443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3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34" w:type="dxa"/>
          </w:tcPr>
          <w:p w:rsidR="005A58CF" w:rsidRPr="0080443B" w:rsidRDefault="0080443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5" w:type="dxa"/>
          </w:tcPr>
          <w:p w:rsidR="005A58CF" w:rsidRPr="0080443B" w:rsidRDefault="0080443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1B21" w:rsidRDefault="004D1B21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58CF" w:rsidRDefault="00E552CE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69DC" w:rsidRPr="008A69DC">
        <w:rPr>
          <w:rFonts w:ascii="Times New Roman" w:hAnsi="Times New Roman"/>
          <w:sz w:val="28"/>
          <w:szCs w:val="28"/>
        </w:rPr>
        <w:t>Для достижения положительного результата в адаптационном периоде использовались различные методы, приѐмы и формы работы. Прежде всего, это создание естественной стимулирующей среды, в которой реб</w:t>
      </w:r>
      <w:r w:rsidR="00975976">
        <w:rPr>
          <w:rFonts w:ascii="Times New Roman" w:hAnsi="Times New Roman"/>
          <w:sz w:val="28"/>
          <w:szCs w:val="28"/>
        </w:rPr>
        <w:t>е</w:t>
      </w:r>
      <w:r w:rsidR="008A69DC" w:rsidRPr="008A69DC">
        <w:rPr>
          <w:rFonts w:ascii="Times New Roman" w:hAnsi="Times New Roman"/>
          <w:sz w:val="28"/>
          <w:szCs w:val="28"/>
        </w:rPr>
        <w:t>нок чувствует себя комфортно и защищено, проявляет творческую активность; осуществление индиви</w:t>
      </w:r>
      <w:r w:rsidR="00975976">
        <w:rPr>
          <w:rFonts w:ascii="Times New Roman" w:hAnsi="Times New Roman"/>
          <w:sz w:val="28"/>
          <w:szCs w:val="28"/>
        </w:rPr>
        <w:t>дуального подхода к каждому ребе</w:t>
      </w:r>
      <w:r w:rsidR="008A69DC" w:rsidRPr="008A69DC">
        <w:rPr>
          <w:rFonts w:ascii="Times New Roman" w:hAnsi="Times New Roman"/>
          <w:sz w:val="28"/>
          <w:szCs w:val="28"/>
        </w:rPr>
        <w:t xml:space="preserve">нку, встречи и консультации с медицинскими работниками, психологом. Анализируя полученные результаты, можно сказать, что для большей части детей адаптация прошла легко и без последствий. </w:t>
      </w:r>
    </w:p>
    <w:p w:rsidR="008A69DC" w:rsidRDefault="0018199B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DC">
        <w:rPr>
          <w:rFonts w:ascii="Times New Roman" w:hAnsi="Times New Roman"/>
          <w:sz w:val="28"/>
          <w:szCs w:val="28"/>
        </w:rPr>
        <w:t>Монит</w:t>
      </w:r>
      <w:r>
        <w:rPr>
          <w:rFonts w:ascii="Times New Roman" w:hAnsi="Times New Roman"/>
          <w:sz w:val="28"/>
          <w:szCs w:val="28"/>
        </w:rPr>
        <w:t>оринг образовательного процесса.</w:t>
      </w:r>
      <w:r w:rsidR="00E552CE">
        <w:rPr>
          <w:rFonts w:ascii="Times New Roman" w:hAnsi="Times New Roman"/>
          <w:sz w:val="28"/>
          <w:szCs w:val="28"/>
        </w:rPr>
        <w:t xml:space="preserve"> </w:t>
      </w:r>
    </w:p>
    <w:p w:rsidR="0018199B" w:rsidRDefault="008A69DC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DC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возраста. Организация воспитательно-образовательного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СанПиНа и организуются педагогами детского сада на основании перспективного и календарно</w:t>
      </w:r>
      <w:r w:rsidR="00E552CE">
        <w:rPr>
          <w:rFonts w:ascii="Times New Roman" w:hAnsi="Times New Roman"/>
          <w:sz w:val="28"/>
          <w:szCs w:val="28"/>
        </w:rPr>
        <w:t xml:space="preserve"> - </w:t>
      </w:r>
      <w:r w:rsidRPr="008A69DC">
        <w:rPr>
          <w:rFonts w:ascii="Times New Roman" w:hAnsi="Times New Roman"/>
          <w:sz w:val="28"/>
          <w:szCs w:val="28"/>
        </w:rPr>
        <w:t>тематического планирования.</w:t>
      </w:r>
    </w:p>
    <w:p w:rsidR="00E552CE" w:rsidRDefault="00E552CE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9DC" w:rsidRDefault="008A69DC" w:rsidP="00E55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9DC">
        <w:rPr>
          <w:rFonts w:ascii="Times New Roman" w:hAnsi="Times New Roman"/>
          <w:sz w:val="28"/>
          <w:szCs w:val="28"/>
        </w:rPr>
        <w:t>Результаты освоения детьми ООП ДОУ:</w:t>
      </w:r>
    </w:p>
    <w:tbl>
      <w:tblPr>
        <w:tblStyle w:val="a3"/>
        <w:tblW w:w="0" w:type="auto"/>
        <w:tblInd w:w="108" w:type="dxa"/>
        <w:tblLook w:val="04A0"/>
      </w:tblPr>
      <w:tblGrid>
        <w:gridCol w:w="5353"/>
        <w:gridCol w:w="4253"/>
      </w:tblGrid>
      <w:tr w:rsidR="0018199B" w:rsidTr="003235A8">
        <w:tc>
          <w:tcPr>
            <w:tcW w:w="5353" w:type="dxa"/>
          </w:tcPr>
          <w:p w:rsidR="0018199B" w:rsidRPr="00E552CE" w:rsidRDefault="0018199B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CE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3" w:type="dxa"/>
          </w:tcPr>
          <w:p w:rsidR="0018199B" w:rsidRPr="00E552CE" w:rsidRDefault="0018199B" w:rsidP="00E5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CE">
              <w:rPr>
                <w:rFonts w:ascii="Times New Roman" w:hAnsi="Times New Roman"/>
                <w:b/>
                <w:sz w:val="24"/>
                <w:szCs w:val="24"/>
              </w:rPr>
              <w:t>Выполнение программы</w:t>
            </w:r>
          </w:p>
        </w:tc>
      </w:tr>
      <w:tr w:rsidR="0018199B" w:rsidTr="003235A8">
        <w:tc>
          <w:tcPr>
            <w:tcW w:w="53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DC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18199B" w:rsidTr="003235A8">
        <w:tc>
          <w:tcPr>
            <w:tcW w:w="53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</w:t>
            </w:r>
            <w:r w:rsidRPr="008A69DC">
              <w:rPr>
                <w:rFonts w:ascii="Times New Roman" w:hAnsi="Times New Roman"/>
                <w:sz w:val="28"/>
                <w:szCs w:val="28"/>
              </w:rPr>
              <w:t>ьное развитие</w:t>
            </w:r>
          </w:p>
        </w:tc>
        <w:tc>
          <w:tcPr>
            <w:tcW w:w="42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DC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  <w:tr w:rsidR="0018199B" w:rsidTr="003235A8">
        <w:tc>
          <w:tcPr>
            <w:tcW w:w="53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DC">
              <w:rPr>
                <w:rFonts w:ascii="Times New Roman" w:hAnsi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2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DC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18199B" w:rsidTr="003235A8">
        <w:tc>
          <w:tcPr>
            <w:tcW w:w="53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DC">
              <w:rPr>
                <w:rFonts w:ascii="Times New Roman" w:hAnsi="Times New Roman"/>
                <w:sz w:val="28"/>
                <w:szCs w:val="28"/>
              </w:rPr>
              <w:t>Социально - коммуникативное разви</w:t>
            </w:r>
            <w:r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42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DC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18199B" w:rsidTr="003235A8">
        <w:tc>
          <w:tcPr>
            <w:tcW w:w="53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DC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3" w:type="dxa"/>
          </w:tcPr>
          <w:p w:rsidR="0018199B" w:rsidRDefault="0018199B" w:rsidP="00E5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</w:tbl>
    <w:p w:rsidR="00E552CE" w:rsidRDefault="00E552CE" w:rsidP="008A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9DC" w:rsidRPr="008A69DC" w:rsidRDefault="00E552CE" w:rsidP="008A6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69DC" w:rsidRPr="008A69DC">
        <w:rPr>
          <w:rFonts w:ascii="Times New Roman" w:hAnsi="Times New Roman"/>
          <w:sz w:val="28"/>
          <w:szCs w:val="28"/>
        </w:rPr>
        <w:t>Образовательный процесс в ДОУ организован в соответствии с требованиями, предъявляемыми ФГОС ДОО и направлен на сохранение и укрепление здоровья воспитанников, предоставление равных возможностей для полноценного р</w:t>
      </w:r>
      <w:r w:rsidR="0018199B">
        <w:rPr>
          <w:rFonts w:ascii="Times New Roman" w:hAnsi="Times New Roman"/>
          <w:sz w:val="28"/>
          <w:szCs w:val="28"/>
        </w:rPr>
        <w:t xml:space="preserve">азвития каждого ребенка. Положительные </w:t>
      </w:r>
      <w:r w:rsidR="008A69DC" w:rsidRPr="008A69DC">
        <w:rPr>
          <w:rFonts w:ascii="Times New Roman" w:hAnsi="Times New Roman"/>
          <w:sz w:val="28"/>
          <w:szCs w:val="28"/>
        </w:rPr>
        <w:t xml:space="preserve"> результаты достигнуты благодаря использованию в работе методов, способствующих развитию самостоятельности, </w:t>
      </w:r>
      <w:r w:rsidR="008A69DC" w:rsidRPr="008A69DC">
        <w:rPr>
          <w:rFonts w:ascii="Times New Roman" w:hAnsi="Times New Roman"/>
          <w:sz w:val="28"/>
          <w:szCs w:val="28"/>
        </w:rPr>
        <w:lastRenderedPageBreak/>
        <w:t>познавательных интересов детей, созданию проблемно – поисковых ситуаций, использованию эффективных здоровьесберегающих технологий и обогащению развивающей предметно – пространственной среды. Выполнение детьми программы осуществляется на хорошем уровне и в полном объеме. 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</w:t>
      </w:r>
    </w:p>
    <w:p w:rsidR="00684654" w:rsidRDefault="00B52F3A" w:rsidP="00684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F3A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в ДОУ создано образовательное пространство</w:t>
      </w:r>
      <w:r w:rsidR="00065CA6" w:rsidRPr="00B52F3A">
        <w:rPr>
          <w:rFonts w:ascii="Times New Roman" w:hAnsi="Times New Roman"/>
          <w:sz w:val="28"/>
          <w:szCs w:val="28"/>
        </w:rPr>
        <w:t>, в котором каждому ребенку обеспечивает</w:t>
      </w:r>
      <w:r>
        <w:rPr>
          <w:rFonts w:ascii="Times New Roman" w:hAnsi="Times New Roman"/>
          <w:sz w:val="28"/>
          <w:szCs w:val="28"/>
        </w:rPr>
        <w:t>ся успешное всесторонне</w:t>
      </w:r>
      <w:r w:rsidR="00065CA6" w:rsidRPr="00B52F3A">
        <w:rPr>
          <w:rFonts w:ascii="Times New Roman" w:hAnsi="Times New Roman"/>
          <w:sz w:val="28"/>
          <w:szCs w:val="28"/>
        </w:rPr>
        <w:t>е развитие на основе творческой, игровой, общественно</w:t>
      </w:r>
      <w:r w:rsidR="00E552CE">
        <w:rPr>
          <w:rFonts w:ascii="Times New Roman" w:hAnsi="Times New Roman"/>
          <w:sz w:val="28"/>
          <w:szCs w:val="28"/>
        </w:rPr>
        <w:t xml:space="preserve"> - </w:t>
      </w:r>
      <w:r w:rsidR="00065CA6" w:rsidRPr="00B52F3A">
        <w:rPr>
          <w:rFonts w:ascii="Times New Roman" w:hAnsi="Times New Roman"/>
          <w:sz w:val="28"/>
          <w:szCs w:val="28"/>
        </w:rPr>
        <w:t xml:space="preserve">полезной  деятельности.                                                                                                                                 </w:t>
      </w:r>
    </w:p>
    <w:p w:rsidR="00BE081A" w:rsidRDefault="00BE081A" w:rsidP="001B3B41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2D31FC" w:rsidRDefault="002D31FC" w:rsidP="00E5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7173B" w:rsidRPr="001B3B41" w:rsidRDefault="00A8261A" w:rsidP="00E552CE">
      <w:pPr>
        <w:spacing w:after="0" w:line="240" w:lineRule="auto"/>
        <w:jc w:val="center"/>
        <w:rPr>
          <w:rFonts w:ascii="Times New Roman" w:eastAsia="Times New Roman" w:hAnsi="Times New Roman"/>
          <w:sz w:val="28"/>
          <w:u w:val="single"/>
        </w:rPr>
      </w:pPr>
      <w:r w:rsidRPr="00A8261A">
        <w:rPr>
          <w:rFonts w:ascii="Times New Roman" w:eastAsia="Times New Roman" w:hAnsi="Times New Roman"/>
          <w:b/>
          <w:sz w:val="28"/>
        </w:rPr>
        <w:t xml:space="preserve">Раздел 5. </w:t>
      </w:r>
      <w:r w:rsidR="0047173B" w:rsidRPr="00A8261A">
        <w:rPr>
          <w:rFonts w:ascii="Times New Roman" w:eastAsia="Times New Roman" w:hAnsi="Times New Roman"/>
          <w:b/>
          <w:sz w:val="28"/>
        </w:rPr>
        <w:t xml:space="preserve"> Оценка качества кадрового обеспечения</w:t>
      </w:r>
      <w:r w:rsidR="001B3B41">
        <w:rPr>
          <w:rFonts w:ascii="Times New Roman" w:eastAsia="Times New Roman" w:hAnsi="Times New Roman"/>
          <w:sz w:val="28"/>
          <w:u w:val="single"/>
        </w:rPr>
        <w:t>.</w:t>
      </w:r>
    </w:p>
    <w:p w:rsidR="00E552CE" w:rsidRDefault="00E552CE" w:rsidP="00493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07478" w:rsidRPr="004933E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педагогического коллектива была направлена на </w:t>
      </w:r>
      <w:r w:rsidR="004933E8" w:rsidRPr="004933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7478" w:rsidRPr="004933E8">
        <w:rPr>
          <w:rFonts w:ascii="Times New Roman" w:eastAsia="Times New Roman" w:hAnsi="Times New Roman"/>
          <w:sz w:val="28"/>
          <w:szCs w:val="28"/>
          <w:lang w:eastAsia="ru-RU"/>
        </w:rPr>
        <w:t>оздание в ДОУ</w:t>
      </w:r>
      <w:r w:rsidR="00234D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199B" w:rsidRDefault="00607478" w:rsidP="00E552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2CE">
        <w:rPr>
          <w:rFonts w:ascii="Times New Roman" w:eastAsia="Times New Roman" w:hAnsi="Times New Roman"/>
          <w:sz w:val="28"/>
          <w:szCs w:val="28"/>
          <w:lang w:eastAsia="ru-RU"/>
        </w:rPr>
        <w:t>условий для полноценного личностного и инт</w:t>
      </w:r>
      <w:r w:rsidR="004933E8" w:rsidRPr="00E552CE">
        <w:rPr>
          <w:rFonts w:ascii="Times New Roman" w:eastAsia="Times New Roman" w:hAnsi="Times New Roman"/>
          <w:sz w:val="28"/>
          <w:szCs w:val="28"/>
          <w:lang w:eastAsia="ru-RU"/>
        </w:rPr>
        <w:t>еллектуального развития ребенка,</w:t>
      </w:r>
    </w:p>
    <w:p w:rsidR="00234D86" w:rsidRPr="00E552CE" w:rsidRDefault="004933E8" w:rsidP="004933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2C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55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52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552CE">
        <w:rPr>
          <w:rFonts w:ascii="Times New Roman" w:hAnsi="Times New Roman"/>
          <w:sz w:val="28"/>
          <w:szCs w:val="28"/>
        </w:rPr>
        <w:t xml:space="preserve">родолжение </w:t>
      </w:r>
      <w:r w:rsidR="00607478" w:rsidRPr="00E552CE">
        <w:rPr>
          <w:rFonts w:ascii="Times New Roman" w:hAnsi="Times New Roman"/>
          <w:sz w:val="28"/>
          <w:szCs w:val="28"/>
        </w:rPr>
        <w:t xml:space="preserve"> работ</w:t>
      </w:r>
      <w:r w:rsidRPr="00E552CE">
        <w:rPr>
          <w:rFonts w:ascii="Times New Roman" w:hAnsi="Times New Roman"/>
          <w:sz w:val="28"/>
          <w:szCs w:val="28"/>
        </w:rPr>
        <w:t>ы</w:t>
      </w:r>
      <w:r w:rsidR="00607478" w:rsidRPr="00E552CE">
        <w:rPr>
          <w:rFonts w:ascii="Times New Roman" w:hAnsi="Times New Roman"/>
          <w:sz w:val="28"/>
          <w:szCs w:val="28"/>
        </w:rPr>
        <w:t xml:space="preserve"> в рамках  установления делового сотрудничества</w:t>
      </w:r>
      <w:r w:rsidR="00E552CE">
        <w:rPr>
          <w:rFonts w:ascii="Times New Roman" w:hAnsi="Times New Roman"/>
          <w:sz w:val="28"/>
          <w:szCs w:val="28"/>
        </w:rPr>
        <w:t xml:space="preserve"> </w:t>
      </w:r>
      <w:r w:rsidR="00607478" w:rsidRPr="00E552CE">
        <w:rPr>
          <w:rFonts w:ascii="Times New Roman" w:hAnsi="Times New Roman"/>
          <w:sz w:val="28"/>
          <w:szCs w:val="28"/>
        </w:rPr>
        <w:t>между педагогическим коллективом в образовательном пространстве дошкольного учреждения и социальными партнерами с целью  благополучной адаптации ребенка  к окружающей действительности</w:t>
      </w:r>
      <w:r w:rsidRPr="00E552CE">
        <w:rPr>
          <w:rFonts w:ascii="Times New Roman" w:hAnsi="Times New Roman"/>
          <w:sz w:val="28"/>
          <w:szCs w:val="28"/>
        </w:rPr>
        <w:t xml:space="preserve">, </w:t>
      </w:r>
    </w:p>
    <w:p w:rsidR="00607478" w:rsidRPr="00E552CE" w:rsidRDefault="004933E8" w:rsidP="004933E8">
      <w:pPr>
        <w:pStyle w:val="a7"/>
        <w:numPr>
          <w:ilvl w:val="0"/>
          <w:numId w:val="27"/>
        </w:numPr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E552CE">
        <w:rPr>
          <w:rStyle w:val="a4"/>
          <w:rFonts w:ascii="Times New Roman" w:hAnsi="Times New Roman"/>
          <w:b w:val="0"/>
          <w:sz w:val="28"/>
          <w:szCs w:val="28"/>
        </w:rPr>
        <w:t>на с</w:t>
      </w:r>
      <w:r w:rsidRPr="00E552CE">
        <w:rPr>
          <w:rFonts w:ascii="Times New Roman" w:hAnsi="Times New Roman"/>
          <w:iCs/>
          <w:sz w:val="28"/>
          <w:szCs w:val="28"/>
        </w:rPr>
        <w:t xml:space="preserve">овершенствование </w:t>
      </w:r>
      <w:r w:rsidR="00607478" w:rsidRPr="00E552CE">
        <w:rPr>
          <w:rFonts w:ascii="Times New Roman" w:hAnsi="Times New Roman"/>
          <w:iCs/>
          <w:sz w:val="28"/>
          <w:szCs w:val="28"/>
        </w:rPr>
        <w:t>способност</w:t>
      </w:r>
      <w:r w:rsidRPr="00E552CE">
        <w:rPr>
          <w:rFonts w:ascii="Times New Roman" w:hAnsi="Times New Roman"/>
          <w:iCs/>
          <w:sz w:val="28"/>
          <w:szCs w:val="28"/>
        </w:rPr>
        <w:t xml:space="preserve">ей </w:t>
      </w:r>
      <w:r w:rsidR="00607478" w:rsidRPr="00E552CE">
        <w:rPr>
          <w:rFonts w:ascii="Times New Roman" w:hAnsi="Times New Roman"/>
          <w:iCs/>
          <w:sz w:val="28"/>
          <w:szCs w:val="28"/>
        </w:rPr>
        <w:t xml:space="preserve"> педагогов к рефлексии своей профессиональной деятельности, умение корректировать педагогический опыт в интересах развития ребенка в условиях реализации ФГОС</w:t>
      </w:r>
      <w:r w:rsidR="00607478" w:rsidRPr="00E552CE">
        <w:rPr>
          <w:rStyle w:val="a4"/>
          <w:rFonts w:ascii="Times New Roman" w:hAnsi="Times New Roman"/>
          <w:sz w:val="28"/>
          <w:szCs w:val="28"/>
        </w:rPr>
        <w:t>.</w:t>
      </w:r>
    </w:p>
    <w:p w:rsidR="00607478" w:rsidRPr="005A58CF" w:rsidRDefault="005A58CF" w:rsidP="005A58CF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4933E8" w:rsidRPr="004933E8">
        <w:rPr>
          <w:rStyle w:val="a4"/>
          <w:rFonts w:ascii="Times New Roman" w:hAnsi="Times New Roman"/>
          <w:b w:val="0"/>
          <w:sz w:val="28"/>
          <w:szCs w:val="28"/>
        </w:rPr>
        <w:t>еализаци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я </w:t>
      </w:r>
      <w:r w:rsidR="004933E8" w:rsidRPr="004933E8">
        <w:rPr>
          <w:rStyle w:val="a4"/>
          <w:rFonts w:ascii="Times New Roman" w:hAnsi="Times New Roman"/>
          <w:b w:val="0"/>
          <w:sz w:val="28"/>
          <w:szCs w:val="28"/>
        </w:rPr>
        <w:t xml:space="preserve">этих задач в ДОУ </w:t>
      </w:r>
      <w:r>
        <w:rPr>
          <w:rStyle w:val="a4"/>
          <w:rFonts w:ascii="Times New Roman" w:hAnsi="Times New Roman"/>
          <w:b w:val="0"/>
          <w:sz w:val="28"/>
          <w:szCs w:val="28"/>
        </w:rPr>
        <w:t>осуществлялась через такие основные м</w:t>
      </w:r>
      <w:r w:rsidR="004933E8" w:rsidRPr="004933E8">
        <w:rPr>
          <w:rStyle w:val="a4"/>
          <w:rFonts w:ascii="Times New Roman" w:hAnsi="Times New Roman"/>
          <w:b w:val="0"/>
          <w:sz w:val="28"/>
          <w:szCs w:val="28"/>
        </w:rPr>
        <w:t>ероприятия:</w:t>
      </w:r>
    </w:p>
    <w:p w:rsidR="004933E8" w:rsidRP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CF">
        <w:rPr>
          <w:rFonts w:ascii="Times New Roman" w:hAnsi="Times New Roman"/>
          <w:sz w:val="28"/>
          <w:szCs w:val="28"/>
        </w:rPr>
        <w:t xml:space="preserve">- </w:t>
      </w:r>
      <w:r w:rsidR="004933E8" w:rsidRPr="005A58CF">
        <w:rPr>
          <w:rFonts w:ascii="Times New Roman" w:hAnsi="Times New Roman"/>
          <w:sz w:val="28"/>
          <w:szCs w:val="28"/>
        </w:rPr>
        <w:t>Педагогическая планерка:   «Познавательное развитие в различных видах деятельности как сквозной механизм развития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8CF">
        <w:rPr>
          <w:rFonts w:ascii="Times New Roman" w:hAnsi="Times New Roman"/>
          <w:sz w:val="28"/>
          <w:szCs w:val="28"/>
        </w:rPr>
        <w:t xml:space="preserve">- </w:t>
      </w:r>
      <w:r w:rsidR="004933E8" w:rsidRPr="005A58CF">
        <w:rPr>
          <w:rFonts w:ascii="Times New Roman" w:hAnsi="Times New Roman"/>
          <w:sz w:val="28"/>
          <w:szCs w:val="28"/>
        </w:rPr>
        <w:t>Педагогический совет «Реализация образовательной области «Речевое развитие» в различных видах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5A58CF" w:rsidRP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8C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933E8" w:rsidRPr="005A58CF">
        <w:rPr>
          <w:rFonts w:ascii="Times New Roman" w:hAnsi="Times New Roman"/>
          <w:sz w:val="28"/>
          <w:szCs w:val="28"/>
          <w:lang w:eastAsia="ru-RU"/>
        </w:rPr>
        <w:t>Семейная  музыкальная  гостиная  «Традиции старины»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33E8" w:rsidRP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CF">
        <w:rPr>
          <w:rFonts w:ascii="Times New Roman" w:hAnsi="Times New Roman"/>
          <w:sz w:val="28"/>
          <w:szCs w:val="28"/>
          <w:lang w:eastAsia="ru-RU"/>
        </w:rPr>
        <w:t>-</w:t>
      </w:r>
      <w:r w:rsidR="00E552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3E8" w:rsidRPr="005A58CF">
        <w:rPr>
          <w:rFonts w:ascii="Times New Roman" w:hAnsi="Times New Roman"/>
          <w:sz w:val="28"/>
          <w:szCs w:val="28"/>
        </w:rPr>
        <w:t>Семинар-практикум  «Работаем по программе «Детство», область «Физическая культура».</w:t>
      </w:r>
    </w:p>
    <w:p w:rsidR="005A58CF" w:rsidRP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CF">
        <w:rPr>
          <w:rFonts w:ascii="Times New Roman" w:hAnsi="Times New Roman"/>
          <w:sz w:val="28"/>
          <w:szCs w:val="28"/>
        </w:rPr>
        <w:t xml:space="preserve">- </w:t>
      </w:r>
      <w:r w:rsidR="004933E8" w:rsidRPr="005A58CF">
        <w:rPr>
          <w:rFonts w:ascii="Times New Roman" w:hAnsi="Times New Roman"/>
          <w:sz w:val="28"/>
          <w:szCs w:val="28"/>
        </w:rPr>
        <w:t>Педагогическая планерка: «Проведение педагогической диагностики в ДОУ»</w:t>
      </w:r>
    </w:p>
    <w:p w:rsidR="005A58CF" w:rsidRP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CF">
        <w:rPr>
          <w:rFonts w:ascii="Times New Roman" w:hAnsi="Times New Roman"/>
          <w:sz w:val="28"/>
          <w:szCs w:val="28"/>
        </w:rPr>
        <w:t>-</w:t>
      </w:r>
      <w:r w:rsidR="00E552CE">
        <w:rPr>
          <w:rFonts w:ascii="Times New Roman" w:hAnsi="Times New Roman"/>
          <w:sz w:val="28"/>
          <w:szCs w:val="28"/>
        </w:rPr>
        <w:t xml:space="preserve"> </w:t>
      </w:r>
      <w:r w:rsidRPr="005A58CF">
        <w:rPr>
          <w:rFonts w:ascii="Times New Roman" w:hAnsi="Times New Roman"/>
          <w:sz w:val="28"/>
          <w:szCs w:val="28"/>
        </w:rPr>
        <w:t>Методический</w:t>
      </w:r>
      <w:r w:rsidR="00E552CE">
        <w:rPr>
          <w:rFonts w:ascii="Times New Roman" w:hAnsi="Times New Roman"/>
          <w:sz w:val="28"/>
          <w:szCs w:val="28"/>
        </w:rPr>
        <w:t xml:space="preserve"> </w:t>
      </w:r>
      <w:r w:rsidRPr="005A58CF">
        <w:rPr>
          <w:rFonts w:ascii="Times New Roman" w:hAnsi="Times New Roman"/>
          <w:sz w:val="28"/>
          <w:szCs w:val="28"/>
        </w:rPr>
        <w:t xml:space="preserve">квест «Прогрессивные технологии». </w:t>
      </w:r>
    </w:p>
    <w:p w:rsidR="005A58CF" w:rsidRP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CF">
        <w:rPr>
          <w:rFonts w:ascii="Times New Roman" w:hAnsi="Times New Roman"/>
          <w:sz w:val="28"/>
          <w:szCs w:val="28"/>
        </w:rPr>
        <w:t xml:space="preserve">- ШДН №1 «Сингапурская технология – технология обучения». </w:t>
      </w:r>
    </w:p>
    <w:p w:rsidR="005A58CF" w:rsidRPr="005A58CF" w:rsidRDefault="005A58CF" w:rsidP="005A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CF">
        <w:rPr>
          <w:rFonts w:ascii="Times New Roman" w:hAnsi="Times New Roman"/>
          <w:sz w:val="28"/>
          <w:szCs w:val="28"/>
        </w:rPr>
        <w:t>- Педагогическая планерка: «Самообразование педагога как способ повышения его профессиональной компетенции»</w:t>
      </w:r>
      <w:r>
        <w:rPr>
          <w:rFonts w:ascii="Times New Roman" w:hAnsi="Times New Roman"/>
          <w:sz w:val="28"/>
          <w:szCs w:val="28"/>
        </w:rPr>
        <w:t>.</w:t>
      </w:r>
    </w:p>
    <w:p w:rsidR="005A58CF" w:rsidRDefault="005A58CF" w:rsidP="005A58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8CF">
        <w:rPr>
          <w:rFonts w:ascii="Times New Roman" w:hAnsi="Times New Roman"/>
          <w:sz w:val="28"/>
          <w:szCs w:val="28"/>
        </w:rPr>
        <w:t>-</w:t>
      </w:r>
      <w:r w:rsidR="00E552CE">
        <w:rPr>
          <w:rFonts w:ascii="Times New Roman" w:hAnsi="Times New Roman"/>
          <w:sz w:val="28"/>
          <w:szCs w:val="28"/>
        </w:rPr>
        <w:t xml:space="preserve"> </w:t>
      </w:r>
      <w:r w:rsidRPr="005A58CF">
        <w:rPr>
          <w:rFonts w:ascii="Times New Roman" w:hAnsi="Times New Roman"/>
          <w:sz w:val="28"/>
          <w:szCs w:val="28"/>
        </w:rPr>
        <w:t xml:space="preserve">Методическая неделя «Взаимодействие ДОУ и семьи по вопросам </w:t>
      </w:r>
      <w:r w:rsidRPr="009F3478">
        <w:rPr>
          <w:rFonts w:ascii="Times New Roman" w:hAnsi="Times New Roman"/>
          <w:sz w:val="28"/>
          <w:szCs w:val="28"/>
        </w:rPr>
        <w:t>патриотического воспитания».</w:t>
      </w:r>
    </w:p>
    <w:p w:rsidR="00EB3CA2" w:rsidRPr="00234D86" w:rsidRDefault="00E552CE" w:rsidP="00234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B3CA2" w:rsidRPr="00234D86">
        <w:rPr>
          <w:rFonts w:ascii="Times New Roman" w:eastAsia="Times New Roman" w:hAnsi="Times New Roman"/>
          <w:sz w:val="28"/>
          <w:szCs w:val="28"/>
          <w:lang w:eastAsia="ru-RU"/>
        </w:rPr>
        <w:t>В ДОУ продолжает функционировать ИП по теме</w:t>
      </w:r>
      <w:r w:rsidR="00234D8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3CA2" w:rsidRPr="00234D86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«Социальное партнерство как ресурс социокультурного развития современного ребенка дошкольного возраста»</w:t>
      </w:r>
      <w:r w:rsidR="00234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CA2" w:rsidRPr="00F17EAB" w:rsidRDefault="00E552CE" w:rsidP="00234D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EB3CA2" w:rsidRPr="00F17EAB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с социальными партнерами создает благоприятные возможности для обогащения деятельности в детском саду, расширяет спектр возможностей по осуществлению сотрудничества с социокультурными учреждениями в рамках разностороннего развития воспитанников и позволяет </w:t>
      </w:r>
      <w:r w:rsidR="00EB3CA2" w:rsidRPr="00F17EA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EB3CA2" w:rsidRPr="00234D86" w:rsidRDefault="00EB3CA2" w:rsidP="00234D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7EAB">
        <w:rPr>
          <w:rFonts w:ascii="Times New Roman" w:eastAsia="Times New Roman" w:hAnsi="Times New Roman"/>
          <w:color w:val="000000"/>
          <w:sz w:val="28"/>
          <w:szCs w:val="28"/>
        </w:rPr>
        <w:t>Для решения задач максимального раскрытия индивидуального потенциала каждого ребенка чрезвычайно важно социальное партнерство. Процесс социализации личности ребенка осуществляется в тесном контакте с социальными партнерами:</w:t>
      </w:r>
    </w:p>
    <w:p w:rsidR="00E552CE" w:rsidRDefault="00EB3CA2" w:rsidP="00E55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Коллектив детского сада активно сотрудничает в социальном окружении:</w:t>
      </w:r>
    </w:p>
    <w:p w:rsidR="00EB3CA2" w:rsidRPr="00E552CE" w:rsidRDefault="00EB3CA2" w:rsidP="00E552CE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 xml:space="preserve">МОУСОШ  № 7 - создание преемственности в организации образовательной системы ДОУ со школой, выработка общих подходов развития ребенка с позиции самоценности, самореализации, формирование учебных предпосылок к обучению в школе, отслеживается адаптация выпускников детского сада; </w:t>
      </w:r>
    </w:p>
    <w:p w:rsidR="00E552CE" w:rsidRDefault="00234D86" w:rsidP="00234D86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Городская   детская  библиотека - п</w:t>
      </w:r>
      <w:r w:rsidR="00EB3CA2" w:rsidRPr="00E552CE">
        <w:rPr>
          <w:rFonts w:ascii="Times New Roman" w:hAnsi="Times New Roman"/>
          <w:sz w:val="28"/>
          <w:szCs w:val="28"/>
        </w:rPr>
        <w:t>осещение детской библиотеки дает возможность познакомиться, с новинками детской литературы, организованные мероприятия для дошкольников осуществляют интегрированный подход к познавательно-речевому развитию и формированию речи в дошкольном возрас</w:t>
      </w:r>
      <w:r w:rsidRPr="00E552CE">
        <w:rPr>
          <w:rFonts w:ascii="Times New Roman" w:hAnsi="Times New Roman"/>
          <w:sz w:val="28"/>
          <w:szCs w:val="28"/>
        </w:rPr>
        <w:t xml:space="preserve">те. </w:t>
      </w:r>
    </w:p>
    <w:p w:rsidR="00E552CE" w:rsidRDefault="00234D86" w:rsidP="00234D86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Станция юных натуралистов - с</w:t>
      </w:r>
      <w:r w:rsidR="00EB3CA2" w:rsidRPr="00E552CE">
        <w:rPr>
          <w:rFonts w:ascii="Times New Roman" w:hAnsi="Times New Roman"/>
          <w:sz w:val="28"/>
          <w:szCs w:val="28"/>
        </w:rPr>
        <w:t>пособствует созданию образовательной системы МДОУ с учреждениями дополнительного образования для развития творческого потенциала и познавательной активности участников образовате</w:t>
      </w:r>
      <w:r w:rsidRPr="00E552CE">
        <w:rPr>
          <w:rFonts w:ascii="Times New Roman" w:hAnsi="Times New Roman"/>
          <w:sz w:val="28"/>
          <w:szCs w:val="28"/>
        </w:rPr>
        <w:t xml:space="preserve">льного процесса. </w:t>
      </w:r>
    </w:p>
    <w:p w:rsidR="00EB3CA2" w:rsidRPr="00E552CE" w:rsidRDefault="00234D86" w:rsidP="00234D86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CE">
        <w:rPr>
          <w:rFonts w:ascii="Times New Roman" w:hAnsi="Times New Roman"/>
          <w:sz w:val="28"/>
          <w:szCs w:val="28"/>
        </w:rPr>
        <w:t>Школа искусств - с</w:t>
      </w:r>
      <w:r w:rsidR="00EB3CA2" w:rsidRPr="00E552CE">
        <w:rPr>
          <w:rFonts w:ascii="Times New Roman" w:hAnsi="Times New Roman"/>
          <w:sz w:val="28"/>
          <w:szCs w:val="28"/>
        </w:rPr>
        <w:t>пособствует развитию сотрудничества и привития у детей музыка</w:t>
      </w:r>
      <w:r w:rsidRPr="00E552CE">
        <w:rPr>
          <w:rFonts w:ascii="Times New Roman" w:hAnsi="Times New Roman"/>
          <w:sz w:val="28"/>
          <w:szCs w:val="28"/>
        </w:rPr>
        <w:t>льно- творческих способностей, п</w:t>
      </w:r>
      <w:r w:rsidR="00EB3CA2" w:rsidRPr="00E552CE">
        <w:rPr>
          <w:rFonts w:ascii="Times New Roman" w:hAnsi="Times New Roman"/>
          <w:sz w:val="28"/>
          <w:szCs w:val="28"/>
        </w:rPr>
        <w:t xml:space="preserve">роисходит знакомство детей дошкольного возраста с классической живой музыкой и музыкальными инструментами (скрипка, синтезатор, виолончель, флейта и др.) </w:t>
      </w:r>
    </w:p>
    <w:p w:rsidR="00EB3CA2" w:rsidRPr="00234D86" w:rsidRDefault="00EB3CA2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D86">
        <w:rPr>
          <w:rFonts w:ascii="Times New Roman" w:hAnsi="Times New Roman"/>
          <w:sz w:val="28"/>
          <w:szCs w:val="28"/>
        </w:rPr>
        <w:t>МДОУ ежегодно сотрудничает с социальными учреждениями на основе плана, договора о сотрудничестве ДОУ с социальными организациями.</w:t>
      </w:r>
    </w:p>
    <w:p w:rsidR="005A58CF" w:rsidRPr="009F3478" w:rsidRDefault="006E2D23" w:rsidP="009F34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7EAB">
        <w:rPr>
          <w:rFonts w:ascii="Times New Roman" w:eastAsia="Times New Roman" w:hAnsi="Times New Roman"/>
          <w:color w:val="000000"/>
          <w:sz w:val="27"/>
          <w:szCs w:val="27"/>
        </w:rPr>
        <w:t>Работа с социальными партнерами обогащает образовательный процесс МДОУ и вносит неизгладимый вклад в развитие личности воспитанников. Взаимодействие с социумом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, в рамках ИП, </w:t>
      </w:r>
      <w:r w:rsidRPr="00F17EAB">
        <w:rPr>
          <w:rFonts w:ascii="Times New Roman" w:eastAsia="Times New Roman" w:hAnsi="Times New Roman"/>
          <w:color w:val="000000"/>
          <w:sz w:val="27"/>
          <w:szCs w:val="27"/>
        </w:rPr>
        <w:t xml:space="preserve"> помогает ДОУ реализовывать поставленные задачи и осуществлять комплексное непрерывное развитие ребенка.</w:t>
      </w:r>
    </w:p>
    <w:p w:rsidR="00234D86" w:rsidRPr="0047173B" w:rsidRDefault="00234D86" w:rsidP="00234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гический коллектив состоит из 17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педагогов, среди них:</w:t>
      </w:r>
    </w:p>
    <w:p w:rsidR="00234D86" w:rsidRPr="0047173B" w:rsidRDefault="00234D86" w:rsidP="00234D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sym w:font="Symbol" w:char="0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воспитатели – 13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4D86" w:rsidRPr="0047173B" w:rsidRDefault="00234D86" w:rsidP="00234D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sym w:font="Symbol" w:char="00B7"/>
      </w:r>
      <w:r w:rsidR="00E55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– 1;</w:t>
      </w:r>
    </w:p>
    <w:p w:rsidR="00234D86" w:rsidRPr="0047173B" w:rsidRDefault="00234D86" w:rsidP="00234D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sym w:font="Symbol" w:char="00B7"/>
      </w:r>
      <w:r w:rsidR="00E55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учитель-логопед – 1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58CF" w:rsidRPr="00234D86" w:rsidRDefault="00234D86" w:rsidP="00234D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sym w:font="Symbol" w:char="00B7"/>
      </w:r>
      <w:r w:rsidR="00E55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  – 2.</w:t>
      </w:r>
    </w:p>
    <w:p w:rsidR="00E552CE" w:rsidRDefault="00E552CE" w:rsidP="00E552C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E552CE" w:rsidRDefault="00E552CE" w:rsidP="00690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E552CE" w:rsidRDefault="00E552CE" w:rsidP="00690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065CA6" w:rsidRDefault="00065CA6" w:rsidP="00690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37BA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Качественный состав </w:t>
      </w:r>
    </w:p>
    <w:p w:rsidR="00E37BAB" w:rsidRDefault="00E37BAB" w:rsidP="00690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37BA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педагогических   кадров  МДОУ ДС № 23 г.Буденновска</w:t>
      </w:r>
    </w:p>
    <w:p w:rsidR="00220C31" w:rsidRPr="00E37BAB" w:rsidRDefault="00220C31" w:rsidP="00220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tbl>
      <w:tblPr>
        <w:tblW w:w="986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15"/>
        <w:gridCol w:w="1145"/>
        <w:gridCol w:w="992"/>
        <w:gridCol w:w="969"/>
        <w:gridCol w:w="590"/>
        <w:gridCol w:w="1015"/>
        <w:gridCol w:w="853"/>
        <w:gridCol w:w="935"/>
        <w:gridCol w:w="766"/>
        <w:gridCol w:w="967"/>
        <w:gridCol w:w="141"/>
        <w:gridCol w:w="1080"/>
      </w:tblGrid>
      <w:tr w:rsidR="0031421C" w:rsidRPr="00E37BAB" w:rsidTr="00C137B8">
        <w:trPr>
          <w:cantSplit/>
          <w:trHeight w:val="35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1421C" w:rsidRPr="0031421C" w:rsidTr="00C137B8">
        <w:trPr>
          <w:cantSplit/>
          <w:trHeight w:val="202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Ф.И.О. (указать, если это: молодой специалист, когда прибыл или пенсионер)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Образование,</w:t>
            </w:r>
          </w:p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ВУЗ,  год окончания. № диплома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Основная должность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Стаж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Категория, дата присвоения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1421C" w:rsidRPr="00E37BAB" w:rsidRDefault="0031421C" w:rsidP="00E3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Награды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b/>
                <w:lang w:eastAsia="ru-RU"/>
              </w:rPr>
              <w:t>Курсы</w:t>
            </w:r>
          </w:p>
        </w:tc>
      </w:tr>
      <w:tr w:rsidR="0031421C" w:rsidRPr="0031421C" w:rsidTr="00C137B8">
        <w:trPr>
          <w:cantSplit/>
          <w:trHeight w:val="22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ФГОС (кол-во часов)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Проблемные   (от 36 ч до 72 ч)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Краткосрочные (до 36 ч)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Переподготовка  по …, кол-во часов</w:t>
            </w:r>
          </w:p>
        </w:tc>
      </w:tr>
      <w:tr w:rsidR="0031421C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011D" w:rsidRPr="00E37BAB" w:rsidRDefault="0071011D" w:rsidP="007101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Недоноско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Галина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Среднее-специальное,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Минераловодское педучилище,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1993 год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№ 614738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31421C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28</w:t>
            </w:r>
          </w:p>
          <w:p w:rsidR="0031421C" w:rsidRPr="0031421C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25.12.2018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СКФУ</w:t>
            </w:r>
          </w:p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421C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71011D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Кузнецова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Наталья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Среднее-специальноеБуденновское педучилище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1992 год </w:t>
            </w:r>
          </w:p>
          <w:p w:rsidR="0031421C" w:rsidRPr="00E37BAB" w:rsidRDefault="0031421C" w:rsidP="00E37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№211138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11.03.2017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BE08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2017 31.05.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421C" w:rsidRPr="00E37BAB" w:rsidRDefault="0031421C" w:rsidP="00E37B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«Воспитатель в ДОУ»</w:t>
            </w:r>
          </w:p>
          <w:p w:rsidR="0031421C" w:rsidRPr="00E37BAB" w:rsidRDefault="0031421C" w:rsidP="00E37B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250 ч.</w:t>
            </w:r>
          </w:p>
        </w:tc>
      </w:tr>
      <w:tr w:rsidR="00E552CE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E552CE" w:rsidRPr="00E37BAB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Самойленко</w:t>
            </w:r>
          </w:p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Наталия</w:t>
            </w:r>
          </w:p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Михайловна</w:t>
            </w:r>
          </w:p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</w:t>
            </w:r>
          </w:p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ГПИ г. Бердянск 1991  год</w:t>
            </w:r>
          </w:p>
          <w:p w:rsidR="00E552CE" w:rsidRPr="00E37BAB" w:rsidRDefault="00E552CE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№726541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31421C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33</w:t>
            </w:r>
          </w:p>
          <w:p w:rsidR="00E552CE" w:rsidRPr="00E37BAB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E552CE" w:rsidRPr="00E37BAB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28.03 2017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  <w:p w:rsidR="00E552CE" w:rsidRDefault="00E552CE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52CE" w:rsidRDefault="00E552CE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52CE" w:rsidRPr="00E37BAB" w:rsidRDefault="00E552CE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52CE" w:rsidRPr="00E37BAB" w:rsidRDefault="00E552CE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2019  Организация и содержание  работы в ДОО по профилактике ДЕТСКОГО ДОР ТРАВМАТИЗМА 72</w:t>
            </w:r>
          </w:p>
          <w:p w:rsidR="00E552CE" w:rsidRPr="00E37BAB" w:rsidRDefault="00E552CE" w:rsidP="00D0720A">
            <w:pPr>
              <w:spacing w:after="0" w:line="240" w:lineRule="auto"/>
              <w:ind w:left="113" w:right="113"/>
              <w:jc w:val="distribute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CE" w:rsidRPr="00E37BAB" w:rsidRDefault="00E552CE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52CE" w:rsidRPr="00E37BAB" w:rsidRDefault="00E552CE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Торновая Олеся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Средне — специальное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СГПИ 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Соответствие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 xml:space="preserve">01.06.2016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 xml:space="preserve">2019 год  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2015 год  СКИРО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ПК И ПРО  (36Ч)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Агабекова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Зумпият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Маллараджабовна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МГГУ им.Шолохова</w:t>
            </w:r>
          </w:p>
          <w:p w:rsidR="00C137B8" w:rsidRPr="00E37BAB" w:rsidRDefault="00C137B8" w:rsidP="00D0720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2009 г.</w:t>
            </w:r>
          </w:p>
          <w:p w:rsidR="00C137B8" w:rsidRPr="00E37BAB" w:rsidRDefault="00C137B8" w:rsidP="00D0720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-2019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год СКИРО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ПК И ПРО  (72Ч)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Бутенко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Высшее, СГУ, 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2010 г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08.11.2018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2015 год  СКИРО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ПК И ПРО  (36Ч)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«Воспитатель в ДОУ»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250 ч.</w:t>
            </w: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Захаренко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Анна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 ДГУ, Махачкала. 1996 год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16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31.05.2019г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СКФУ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Елисеенко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Оксана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СГПИ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2016 год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17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Соответствие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01.06.2016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СКФУ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Стрельцова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Галина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Михайловна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Среднее-специальное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Педучилище 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Грозный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 xml:space="preserve">25.12.2018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25.01.2016 год  СКИРО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ПК И ПРО  (36 ч)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Потапова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Марина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Владимировна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СГПИ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 2005 год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25.12.2018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СКФУ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Малявина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Антонина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Владимировна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</w:t>
            </w:r>
            <w:r w:rsidRPr="00E37BAB">
              <w:rPr>
                <w:rFonts w:ascii="Times New Roman" w:eastAsia="Times New Roman" w:hAnsi="Times New Roman"/>
                <w:lang w:eastAsia="ar-SA"/>
              </w:rPr>
              <w:br/>
              <w:t>СГПИ,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1988 год,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32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Высшая,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28.03.2017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Смоленкс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ООО «Инфо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урок»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Синюкова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Елена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Институт дружбы народов Кавказа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2016 г.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Кочубеева 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Дарья 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 xml:space="preserve">03.11.2015 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Чавычалова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Татьяна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СГПУ,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 xml:space="preserve"> 1995 год 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17.02.2017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СКФУ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Ерофеева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Ивановна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Высшее,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СГПИ,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2006 год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35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Высшая,</w:t>
            </w:r>
          </w:p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11.12.</w:t>
            </w:r>
            <w:r w:rsidRPr="0031421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«Почетный работник общего образования РФ» 2000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2017СКФУ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37B8" w:rsidRPr="00E37BAB" w:rsidRDefault="00C137B8" w:rsidP="00D072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Григорян РигинаАбушевна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Среднее-специальное,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1986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31421C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08.11.2018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СКФУ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37B8" w:rsidRPr="0031421C" w:rsidTr="00C137B8">
        <w:trPr>
          <w:cantSplit/>
          <w:trHeight w:val="11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Суханова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Среднее-специальное,</w:t>
            </w:r>
          </w:p>
          <w:p w:rsidR="00C137B8" w:rsidRPr="00E37BAB" w:rsidRDefault="00C137B8" w:rsidP="00D0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37BAB">
              <w:rPr>
                <w:rFonts w:ascii="Times New Roman" w:eastAsia="Times New Roman" w:hAnsi="Times New Roman"/>
                <w:lang w:eastAsia="ar-SA"/>
              </w:rPr>
              <w:t>1986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48096F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08.11.2018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СКФУ</w:t>
            </w:r>
          </w:p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(72 часа)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BAB">
              <w:rPr>
                <w:rFonts w:ascii="Times New Roman" w:eastAsia="Times New Roman" w:hAnsi="Times New Roman"/>
                <w:lang w:eastAsia="ru-RU"/>
              </w:rPr>
              <w:t>2017 год Буденновский мед колледж 40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B8" w:rsidRPr="00E37BAB" w:rsidRDefault="00C137B8" w:rsidP="00D07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37BAB" w:rsidRPr="00E37BAB" w:rsidRDefault="00E37BAB" w:rsidP="00E37B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7BAB" w:rsidRPr="0047173B" w:rsidRDefault="00E37BAB" w:rsidP="004717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73B" w:rsidRPr="0047173B" w:rsidRDefault="00C137B8" w:rsidP="00E37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7173B" w:rsidRPr="0047173B">
        <w:rPr>
          <w:rFonts w:ascii="Times New Roman" w:eastAsia="Times New Roman" w:hAnsi="Times New Roman"/>
          <w:sz w:val="28"/>
          <w:szCs w:val="28"/>
        </w:rPr>
        <w:t>Коллектив дружный и слаженный,  объединен едиными целями и задачами и имеет благоприятный психологический климат.</w:t>
      </w:r>
    </w:p>
    <w:p w:rsidR="00BC7BFF" w:rsidRDefault="0047173B" w:rsidP="0047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Достигнут достаточно высокий образовательный и квалификационный уровень педагогов.  Все педагогические работники имеют высшее или средне-специальное педагогическое образование. Педагоги ДОУ постоянно повышают свою квалификацию за счёт прохождения аттестации и обучения на курсах повышения квалификации. Аттестованы на квалификационные категории 86% от общей численности педагогов ДОУ, из них а</w:t>
      </w:r>
      <w:r w:rsidR="000F1587">
        <w:rPr>
          <w:rFonts w:ascii="Times New Roman" w:eastAsia="Times New Roman" w:hAnsi="Times New Roman"/>
          <w:sz w:val="28"/>
          <w:szCs w:val="28"/>
          <w:lang w:eastAsia="ru-RU"/>
        </w:rPr>
        <w:t>ттестованы в этом учебном году 2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0F1587">
        <w:rPr>
          <w:rFonts w:ascii="Times New Roman" w:eastAsia="Times New Roman" w:hAnsi="Times New Roman"/>
          <w:sz w:val="28"/>
          <w:szCs w:val="28"/>
          <w:lang w:eastAsia="ru-RU"/>
        </w:rPr>
        <w:t xml:space="preserve">а: 1 педагог подтвердил 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ранее присвоенную ква</w:t>
      </w:r>
      <w:r w:rsidR="000F1587">
        <w:rPr>
          <w:rFonts w:ascii="Times New Roman" w:eastAsia="Times New Roman" w:hAnsi="Times New Roman"/>
          <w:sz w:val="28"/>
          <w:szCs w:val="28"/>
          <w:lang w:eastAsia="ru-RU"/>
        </w:rPr>
        <w:t>лификацию; 1 педагогповысил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квалификационную категорию</w:t>
      </w:r>
      <w:r w:rsidRPr="000F1587">
        <w:rPr>
          <w:rFonts w:ascii="Times New Roman" w:eastAsia="Times New Roman" w:hAnsi="Times New Roman"/>
          <w:sz w:val="28"/>
          <w:szCs w:val="28"/>
          <w:lang w:eastAsia="ru-RU"/>
        </w:rPr>
        <w:t xml:space="preserve">. Своевременно прошли курсы повышения квалификации по ФГОС ДО 100% от общей численности педагогов. </w:t>
      </w:r>
      <w:r w:rsidR="000F1587" w:rsidRPr="000F158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квалификации проходит в соответствии плана. </w:t>
      </w:r>
    </w:p>
    <w:p w:rsidR="00E37BAB" w:rsidRDefault="0047173B" w:rsidP="0047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43B">
        <w:rPr>
          <w:rFonts w:ascii="Times New Roman" w:eastAsia="Times New Roman" w:hAnsi="Times New Roman"/>
          <w:sz w:val="28"/>
          <w:szCs w:val="28"/>
          <w:lang w:eastAsia="ru-RU"/>
        </w:rPr>
        <w:t>На протяжении ряда лет средний возраст педагогов нашего ДОУ повышается и на сегодняшний день составляет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47 лет. 55% от общей численности педагогических работников имеют стаж более 20 лет. Данные показатели носят двоякий характер: с одной стороны педагоги обладают большим опытом для эффективного осуществления педагогического процесса, а с другой стороны  они более консервативны и не всегда готовы к замене привычных методов и приёмов работы с дошкольниками на новые. </w:t>
      </w:r>
    </w:p>
    <w:p w:rsidR="0047173B" w:rsidRDefault="000F1587" w:rsidP="0047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Но, не смотря ни на что</w:t>
      </w:r>
      <w:r w:rsidR="008B10B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педагоги ДОУ активно принимают</w:t>
      </w:r>
      <w:r w:rsidR="0047173B" w:rsidRPr="0047173B">
        <w:rPr>
          <w:rFonts w:ascii="Times New Roman" w:eastAsia="Times New Roman" w:hAnsi="Times New Roman"/>
          <w:sz w:val="28"/>
          <w:szCs w:val="28"/>
        </w:rPr>
        <w:t xml:space="preserve"> участие в мероприятиях </w:t>
      </w:r>
      <w:r>
        <w:rPr>
          <w:rFonts w:ascii="Times New Roman" w:eastAsia="Times New Roman" w:hAnsi="Times New Roman"/>
          <w:sz w:val="28"/>
          <w:szCs w:val="28"/>
        </w:rPr>
        <w:t xml:space="preserve">разного </w:t>
      </w:r>
      <w:r w:rsidR="00E37BAB">
        <w:rPr>
          <w:rFonts w:ascii="Times New Roman" w:eastAsia="Times New Roman" w:hAnsi="Times New Roman"/>
          <w:sz w:val="28"/>
          <w:szCs w:val="28"/>
        </w:rPr>
        <w:t xml:space="preserve">уровня. Так в 2019 </w:t>
      </w:r>
      <w:r w:rsidR="0047173B" w:rsidRPr="0047173B">
        <w:rPr>
          <w:rFonts w:ascii="Times New Roman" w:eastAsia="Times New Roman" w:hAnsi="Times New Roman"/>
          <w:sz w:val="28"/>
          <w:szCs w:val="28"/>
        </w:rPr>
        <w:t>учебном году:</w:t>
      </w:r>
    </w:p>
    <w:tbl>
      <w:tblPr>
        <w:tblW w:w="9923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2552"/>
        <w:gridCol w:w="1559"/>
        <w:gridCol w:w="2835"/>
      </w:tblGrid>
      <w:tr w:rsidR="000F1587" w:rsidRPr="000F7C79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F1587" w:rsidRPr="000F7C79" w:rsidRDefault="000F1587" w:rsidP="000F158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F1587" w:rsidRPr="000F7C79" w:rsidRDefault="000F1587" w:rsidP="000F158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0F7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587" w:rsidRPr="000F7C79" w:rsidRDefault="000F1587" w:rsidP="000F158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0F7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F1587" w:rsidRPr="000F7C79" w:rsidRDefault="000F1587" w:rsidP="000F158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0F7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«Безопасная страна ЮИД»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Минпросвещения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Весенняя педагогика 2019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от профсоюза работников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1 степени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Путешествие на планету профессий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По грибы, ягоды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Почетная грамота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Ступени мастерства 2019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Грамота</w:t>
            </w:r>
          </w:p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Лепестки георгиевских лент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Всероссийская акция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C7BFF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Лучшее портфолио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1 степени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рабочая программа педагога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2 степени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Мама – солнышко мое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2 степени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Мы кормушку смастерили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творческий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Благодарственное письмо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Снег искрится серебром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Благодарственное письмо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день птиц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Всероссийская акция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Благодарственное письмо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Символ года - 2019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творческий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1 степени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Семья – это я, семья – это мы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НОД «ПДД – Закон!»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1 степени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Путешествие в весенний лес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Веселая матрешка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Почетная грамота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«Безопасное лето».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флешмоб от ОГИБДД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«Безопасная дорога - детям!»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 от ГИБДД, Минобрнауки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4 сертификата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«Пристегни себя и пассажира!»</w:t>
            </w:r>
          </w:p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Акция ОГИБДД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F1587">
              <w:rPr>
                <w:rFonts w:ascii="Times New Roman" w:hAnsi="Times New Roman"/>
              </w:rPr>
              <w:t>«Наука глазами детей»</w:t>
            </w:r>
          </w:p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 Минобрнауки и МГУ им. Ломоносова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6 сертификатов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«Научи ребёнка ПДД»</w:t>
            </w:r>
          </w:p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Всероссийская акция от 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«Добрый знак»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Всероссийская акция от 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«Каждой пичужке – по кормушке»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Краевая акция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«В новый год без ДТП».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Интернет – конкурс от 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«ГТО - 2019»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фестиваль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«Пугало огородное»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«Внимание! Пешеход!»</w:t>
            </w:r>
          </w:p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Интернет – акция 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«День защитника Отечества!»</w:t>
            </w:r>
          </w:p>
          <w:p w:rsidR="000F1587" w:rsidRPr="000F1587" w:rsidRDefault="000F1587" w:rsidP="000F1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Краевая акция 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«8 Марта»</w:t>
            </w:r>
          </w:p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Краевая акция ОГИБДД</w:t>
            </w:r>
          </w:p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Парад дошкольных войск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«Новый символ ЮИД»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 от ГИБДД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«Голос Победы».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Всероссийская Интернет – эстафета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Статус участника</w:t>
            </w:r>
          </w:p>
        </w:tc>
      </w:tr>
      <w:tr w:rsidR="000F1587" w:rsidRPr="000F1587" w:rsidTr="000F1587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«Армии и героям посвящается»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587" w:rsidRPr="000F1587" w:rsidRDefault="000F1587" w:rsidP="000F1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1587">
              <w:rPr>
                <w:rFonts w:ascii="Times New Roman" w:eastAsia="Times New Roman" w:hAnsi="Times New Roman"/>
                <w:color w:val="000000"/>
                <w:lang w:eastAsia="ru-RU"/>
              </w:rPr>
              <w:t>4 Диплома 1 степени</w:t>
            </w:r>
          </w:p>
        </w:tc>
      </w:tr>
    </w:tbl>
    <w:p w:rsidR="0047173B" w:rsidRDefault="0047173B" w:rsidP="00D14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6F8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BE081A">
        <w:rPr>
          <w:rFonts w:ascii="Times New Roman" w:eastAsia="Times New Roman" w:hAnsi="Times New Roman"/>
          <w:sz w:val="28"/>
          <w:szCs w:val="28"/>
        </w:rPr>
        <w:t>н</w:t>
      </w:r>
      <w:r w:rsidRPr="0047173B">
        <w:rPr>
          <w:rFonts w:ascii="Times New Roman" w:eastAsia="Times New Roman" w:hAnsi="Times New Roman"/>
          <w:sz w:val="28"/>
          <w:szCs w:val="28"/>
        </w:rPr>
        <w:t>а сегодняшний день в ДОУ работает профессиональный и образованный педагогический коллектив. Педагоги  уверены в себе, мотивированы на получение качественного результата, обладают адекватной оценкой деятельности</w:t>
      </w:r>
      <w:r w:rsidR="008B10B5">
        <w:rPr>
          <w:rFonts w:ascii="Times New Roman" w:eastAsia="Times New Roman" w:hAnsi="Times New Roman"/>
          <w:sz w:val="28"/>
          <w:szCs w:val="28"/>
        </w:rPr>
        <w:t xml:space="preserve">. </w:t>
      </w:r>
      <w:r w:rsidR="008B10B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учебном году необходимо продолжить </w:t>
      </w:r>
      <w:r w:rsidR="008B10B5"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с педагогическим коллективом </w:t>
      </w:r>
      <w:r w:rsidR="008B10B5">
        <w:rPr>
          <w:rFonts w:ascii="Times New Roman" w:eastAsia="Times New Roman" w:hAnsi="Times New Roman"/>
          <w:sz w:val="28"/>
          <w:szCs w:val="28"/>
          <w:lang w:eastAsia="ru-RU"/>
        </w:rPr>
        <w:t>по успешной реализации задач инновационной деятельности.</w:t>
      </w:r>
    </w:p>
    <w:p w:rsidR="003F50A1" w:rsidRDefault="003F50A1" w:rsidP="003F5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50A1" w:rsidRDefault="00BF1C16" w:rsidP="00C1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3F50A1" w:rsidRPr="00B52F3A">
        <w:rPr>
          <w:rFonts w:ascii="Times New Roman" w:hAnsi="Times New Roman"/>
          <w:b/>
          <w:sz w:val="28"/>
          <w:szCs w:val="28"/>
        </w:rPr>
        <w:t>.Дополнительное образование</w:t>
      </w:r>
      <w:r w:rsidR="003235A8">
        <w:rPr>
          <w:rFonts w:ascii="Times New Roman" w:hAnsi="Times New Roman"/>
          <w:b/>
          <w:sz w:val="28"/>
          <w:szCs w:val="28"/>
        </w:rPr>
        <w:t>.</w:t>
      </w:r>
    </w:p>
    <w:p w:rsidR="003235A8" w:rsidRDefault="003235A8" w:rsidP="00C1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5A8" w:rsidRPr="003235A8" w:rsidRDefault="00C137B8" w:rsidP="00323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35A8" w:rsidRPr="003235A8">
        <w:rPr>
          <w:rFonts w:ascii="Times New Roman" w:hAnsi="Times New Roman"/>
          <w:sz w:val="28"/>
          <w:szCs w:val="28"/>
        </w:rPr>
        <w:t xml:space="preserve">В связи с изменениями в законе Российской Федерации «Об образовании» и реализацией Федеральных государственных образовательных стандартов дошкольного образования меняется работа по воспитанию детей в дошкольных учреждениях. В настоящее время большую роль в развитии ребенка играет не только основное образование, но и дополнительное. Вариативная часть программы, формируемая участниками образовательного процесса – кружковая работа. </w:t>
      </w:r>
    </w:p>
    <w:p w:rsidR="003235A8" w:rsidRPr="003235A8" w:rsidRDefault="003235A8" w:rsidP="00323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5A8">
        <w:rPr>
          <w:rFonts w:ascii="Times New Roman" w:hAnsi="Times New Roman"/>
          <w:sz w:val="28"/>
          <w:szCs w:val="28"/>
        </w:rPr>
        <w:t xml:space="preserve">Кружки в детском саду выполняют несколько функций: </w:t>
      </w:r>
    </w:p>
    <w:p w:rsidR="003235A8" w:rsidRDefault="003235A8" w:rsidP="00C137B8">
      <w:pPr>
        <w:pStyle w:val="a7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7B8">
        <w:rPr>
          <w:rFonts w:ascii="Times New Roman" w:hAnsi="Times New Roman"/>
          <w:sz w:val="28"/>
          <w:szCs w:val="28"/>
        </w:rPr>
        <w:t xml:space="preserve">образовательную – каждый воспитанник 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 </w:t>
      </w:r>
    </w:p>
    <w:p w:rsidR="003235A8" w:rsidRDefault="003235A8" w:rsidP="003235A8">
      <w:pPr>
        <w:pStyle w:val="a7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7B8">
        <w:rPr>
          <w:rFonts w:ascii="Times New Roman" w:hAnsi="Times New Roman"/>
          <w:sz w:val="28"/>
          <w:szCs w:val="28"/>
        </w:rPr>
        <w:t>социально-адаптивную – занятия в кружках позволяют воспитанникам получить социально значимый опыт деятельности и взаимодействия, испытать «ситуацию у</w:t>
      </w:r>
      <w:r w:rsidR="00C137B8">
        <w:rPr>
          <w:rFonts w:ascii="Times New Roman" w:hAnsi="Times New Roman"/>
          <w:sz w:val="28"/>
          <w:szCs w:val="28"/>
        </w:rPr>
        <w:t>спеха», научиться самоутверждать</w:t>
      </w:r>
      <w:r w:rsidRPr="00C137B8">
        <w:rPr>
          <w:rFonts w:ascii="Times New Roman" w:hAnsi="Times New Roman"/>
          <w:sz w:val="28"/>
          <w:szCs w:val="28"/>
        </w:rPr>
        <w:t>ся;</w:t>
      </w:r>
    </w:p>
    <w:p w:rsidR="00C137B8" w:rsidRDefault="003235A8" w:rsidP="003235A8">
      <w:pPr>
        <w:pStyle w:val="a7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7B8">
        <w:rPr>
          <w:rFonts w:ascii="Times New Roman" w:hAnsi="Times New Roman"/>
          <w:sz w:val="28"/>
          <w:szCs w:val="28"/>
        </w:rPr>
        <w:t xml:space="preserve">коррекционно-развивающую – воспитательно-образовательный процесс, реализуемый на занятиях кружка, позволяет развивать интеллектуальные, творческие, физические способности каждого ребенка; </w:t>
      </w:r>
    </w:p>
    <w:p w:rsidR="003235A8" w:rsidRPr="00C137B8" w:rsidRDefault="003235A8" w:rsidP="003235A8">
      <w:pPr>
        <w:pStyle w:val="a7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7B8">
        <w:rPr>
          <w:rFonts w:ascii="Times New Roman" w:hAnsi="Times New Roman"/>
          <w:sz w:val="28"/>
          <w:szCs w:val="28"/>
        </w:rPr>
        <w:t>воспитательную – содержание и методика работы в кружках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48096F" w:rsidRPr="009F3478" w:rsidRDefault="003F50A1" w:rsidP="00480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ED2">
        <w:rPr>
          <w:rFonts w:ascii="Times New Roman" w:hAnsi="Times New Roman"/>
          <w:sz w:val="28"/>
          <w:szCs w:val="28"/>
        </w:rPr>
        <w:t xml:space="preserve">Потенциал дополнительного образования используется для построения единого образовательного пространства (педагоги, дети, родители, профессиональные сообщества), обеспечивает повышение качества образовательных услуг. Созданная система в детском саду помогает </w:t>
      </w:r>
      <w:r w:rsidRPr="00BF3ED2">
        <w:rPr>
          <w:rFonts w:ascii="Times New Roman" w:hAnsi="Times New Roman"/>
          <w:sz w:val="28"/>
          <w:szCs w:val="28"/>
        </w:rPr>
        <w:lastRenderedPageBreak/>
        <w:t>дошкольникам реализовать свои способности под руководством опытных воспитателей. При этом решаются основные задачи по выявлению способных и талантливых детей, созданию максимально благоприятных условий для разностороннего  развития детей, разработке и внедрению нового содержания образования, педагогических технологий, созданию условий дошкольникам для реализации их творческих способностей.</w:t>
      </w:r>
    </w:p>
    <w:p w:rsidR="00FD75BD" w:rsidRPr="009F3478" w:rsidRDefault="00DF6EB1" w:rsidP="003F5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саду функционировало 7</w:t>
      </w:r>
      <w:r w:rsidR="003F50A1" w:rsidRPr="00BE081A">
        <w:rPr>
          <w:rFonts w:ascii="Times New Roman" w:hAnsi="Times New Roman"/>
          <w:sz w:val="28"/>
          <w:szCs w:val="28"/>
        </w:rPr>
        <w:t xml:space="preserve">  кружков, в которых занималось 111 воспитанников. </w:t>
      </w:r>
    </w:p>
    <w:p w:rsidR="0048096F" w:rsidRPr="009F3478" w:rsidRDefault="0048096F" w:rsidP="003F5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6"/>
        <w:gridCol w:w="3150"/>
        <w:gridCol w:w="2240"/>
        <w:gridCol w:w="1999"/>
        <w:gridCol w:w="1866"/>
      </w:tblGrid>
      <w:tr w:rsidR="00FD75BD" w:rsidTr="00C137B8">
        <w:tc>
          <w:tcPr>
            <w:tcW w:w="516" w:type="dxa"/>
          </w:tcPr>
          <w:p w:rsidR="00FD75BD" w:rsidRDefault="00FD75BD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0" w:type="dxa"/>
          </w:tcPr>
          <w:p w:rsidR="00FD75BD" w:rsidRPr="00C137B8" w:rsidRDefault="00FD75BD" w:rsidP="00C137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B8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40" w:type="dxa"/>
          </w:tcPr>
          <w:p w:rsidR="00FD75BD" w:rsidRPr="00C137B8" w:rsidRDefault="00FD75BD" w:rsidP="00C137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B8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999" w:type="dxa"/>
          </w:tcPr>
          <w:p w:rsidR="00FD75BD" w:rsidRPr="00C137B8" w:rsidRDefault="00FD75BD" w:rsidP="00C137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B8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866" w:type="dxa"/>
          </w:tcPr>
          <w:p w:rsidR="00FD75BD" w:rsidRPr="00C137B8" w:rsidRDefault="00FD75BD" w:rsidP="00C137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B8">
              <w:rPr>
                <w:rFonts w:ascii="Times New Roman" w:hAnsi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FD75BD" w:rsidTr="00C137B8">
        <w:tc>
          <w:tcPr>
            <w:tcW w:w="516" w:type="dxa"/>
          </w:tcPr>
          <w:p w:rsidR="00FD75BD" w:rsidRDefault="00FD75BD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BD">
              <w:rPr>
                <w:rFonts w:ascii="Times New Roman" w:hAnsi="Times New Roman"/>
                <w:sz w:val="28"/>
                <w:szCs w:val="28"/>
              </w:rPr>
              <w:t>«Танцующие  краски»</w:t>
            </w:r>
          </w:p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BD">
              <w:rPr>
                <w:rFonts w:ascii="Times New Roman" w:hAnsi="Times New Roman"/>
                <w:sz w:val="28"/>
                <w:szCs w:val="28"/>
              </w:rPr>
              <w:t>по  нетрадиционному  рисовани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240" w:type="dxa"/>
          </w:tcPr>
          <w:p w:rsidR="00FD75BD" w:rsidRPr="00FD75BD" w:rsidRDefault="00853DA2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999" w:type="dxa"/>
          </w:tcPr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BD">
              <w:rPr>
                <w:rFonts w:ascii="Times New Roman" w:hAnsi="Times New Roman"/>
                <w:sz w:val="28"/>
                <w:szCs w:val="28"/>
              </w:rPr>
              <w:t>младшая  группа</w:t>
            </w:r>
          </w:p>
        </w:tc>
        <w:tc>
          <w:tcPr>
            <w:tcW w:w="1866" w:type="dxa"/>
          </w:tcPr>
          <w:p w:rsid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Н.В.</w:t>
            </w:r>
          </w:p>
        </w:tc>
      </w:tr>
      <w:tr w:rsidR="00FD75BD" w:rsidTr="00C137B8">
        <w:tc>
          <w:tcPr>
            <w:tcW w:w="516" w:type="dxa"/>
          </w:tcPr>
          <w:p w:rsidR="00FD75BD" w:rsidRDefault="00FD75BD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FD75BD" w:rsidRPr="00FD75BD" w:rsidRDefault="00FD75BD" w:rsidP="00C137B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75BD">
              <w:rPr>
                <w:rStyle w:val="c1"/>
                <w:color w:val="000000"/>
                <w:sz w:val="28"/>
                <w:szCs w:val="28"/>
              </w:rPr>
              <w:t>«</w:t>
            </w:r>
            <w:r w:rsidRPr="00FD75BD">
              <w:rPr>
                <w:rStyle w:val="c5"/>
                <w:color w:val="000000"/>
                <w:sz w:val="28"/>
                <w:szCs w:val="28"/>
              </w:rPr>
              <w:t>Веселый этикет»</w:t>
            </w:r>
          </w:p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D75BD" w:rsidRPr="00FD75BD" w:rsidRDefault="00853DA2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999" w:type="dxa"/>
          </w:tcPr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B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М.В.</w:t>
            </w:r>
          </w:p>
        </w:tc>
      </w:tr>
      <w:tr w:rsidR="00FD75BD" w:rsidTr="00C137B8">
        <w:tc>
          <w:tcPr>
            <w:tcW w:w="516" w:type="dxa"/>
          </w:tcPr>
          <w:p w:rsidR="00FD75BD" w:rsidRDefault="00FD75BD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D75BD">
              <w:rPr>
                <w:rFonts w:ascii="Times New Roman" w:hAnsi="Times New Roman"/>
                <w:sz w:val="28"/>
                <w:szCs w:val="28"/>
              </w:rPr>
              <w:t>Йога для малышей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D75BD" w:rsidRPr="00FD75BD" w:rsidRDefault="00853DA2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 - оздоровительное</w:t>
            </w:r>
          </w:p>
        </w:tc>
        <w:tc>
          <w:tcPr>
            <w:tcW w:w="1999" w:type="dxa"/>
          </w:tcPr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B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FD75BD" w:rsidRPr="00FD75BD" w:rsidRDefault="00FD75BD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О.А.</w:t>
            </w:r>
          </w:p>
        </w:tc>
      </w:tr>
      <w:tr w:rsidR="00DF6EB1" w:rsidTr="00C137B8">
        <w:tc>
          <w:tcPr>
            <w:tcW w:w="516" w:type="dxa"/>
          </w:tcPr>
          <w:p w:rsidR="00DF6EB1" w:rsidRDefault="00DF6EB1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DF6EB1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«Своими руками творим волшебство»</w:t>
            </w:r>
          </w:p>
        </w:tc>
        <w:tc>
          <w:tcPr>
            <w:tcW w:w="2240" w:type="dxa"/>
          </w:tcPr>
          <w:p w:rsidR="00DF6EB1" w:rsidRDefault="00853DA2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999" w:type="dxa"/>
          </w:tcPr>
          <w:p w:rsidR="00DF6EB1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66" w:type="dxa"/>
          </w:tcPr>
          <w:p w:rsidR="00DF6EB1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Кочубеева Д.А.</w:t>
            </w:r>
          </w:p>
        </w:tc>
      </w:tr>
      <w:tr w:rsidR="00DF6EB1" w:rsidTr="00C137B8">
        <w:tc>
          <w:tcPr>
            <w:tcW w:w="516" w:type="dxa"/>
          </w:tcPr>
          <w:p w:rsidR="00DF6EB1" w:rsidRDefault="00DF6EB1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66" w:type="dxa"/>
          </w:tcPr>
          <w:p w:rsidR="00DF6EB1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Недоноско Г.Н.</w:t>
            </w:r>
          </w:p>
        </w:tc>
      </w:tr>
      <w:tr w:rsidR="00DF6EB1" w:rsidTr="00C137B8">
        <w:tc>
          <w:tcPr>
            <w:tcW w:w="516" w:type="dxa"/>
          </w:tcPr>
          <w:p w:rsidR="00DF6EB1" w:rsidRDefault="00DF6EB1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DF6EB1" w:rsidRPr="00FD75BD" w:rsidRDefault="00DF6EB1" w:rsidP="00C137B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4"/>
                <w:bCs/>
                <w:iCs/>
                <w:color w:val="000000"/>
                <w:sz w:val="28"/>
                <w:szCs w:val="28"/>
              </w:rPr>
            </w:pPr>
            <w:r w:rsidRPr="00FD75BD">
              <w:rPr>
                <w:rStyle w:val="c24"/>
                <w:iCs/>
                <w:color w:val="000000"/>
                <w:sz w:val="28"/>
                <w:szCs w:val="28"/>
              </w:rPr>
              <w:t>«Здоровинка»</w:t>
            </w:r>
          </w:p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F6EB1" w:rsidRPr="00FD75BD" w:rsidRDefault="00853DA2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 - оздоровительное</w:t>
            </w:r>
          </w:p>
        </w:tc>
        <w:tc>
          <w:tcPr>
            <w:tcW w:w="1999" w:type="dxa"/>
          </w:tcPr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4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подготовительная  </w:t>
            </w:r>
            <w:r w:rsidRPr="00FD75BD">
              <w:rPr>
                <w:rStyle w:val="c24"/>
                <w:rFonts w:ascii="Times New Roman" w:hAnsi="Times New Roman"/>
                <w:iCs/>
                <w:color w:val="000000"/>
                <w:sz w:val="28"/>
                <w:szCs w:val="28"/>
              </w:rPr>
              <w:t>группа</w:t>
            </w:r>
          </w:p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F6EB1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Стрельцова Г.М.</w:t>
            </w:r>
          </w:p>
        </w:tc>
      </w:tr>
      <w:tr w:rsidR="00DF6EB1" w:rsidTr="00C137B8">
        <w:tc>
          <w:tcPr>
            <w:tcW w:w="516" w:type="dxa"/>
          </w:tcPr>
          <w:p w:rsidR="00DF6EB1" w:rsidRDefault="00DF6EB1" w:rsidP="003F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«Увлекательный английский»</w:t>
            </w:r>
          </w:p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F6EB1" w:rsidRPr="00FD75BD" w:rsidRDefault="00853DA2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999" w:type="dxa"/>
          </w:tcPr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4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подготовительная  </w:t>
            </w:r>
            <w:r w:rsidRPr="00FD75BD">
              <w:rPr>
                <w:rStyle w:val="c24"/>
                <w:rFonts w:ascii="Times New Roman" w:hAnsi="Times New Roman"/>
                <w:iCs/>
                <w:color w:val="000000"/>
                <w:sz w:val="28"/>
                <w:szCs w:val="28"/>
              </w:rPr>
              <w:t>группа</w:t>
            </w:r>
          </w:p>
          <w:p w:rsidR="00DF6EB1" w:rsidRPr="00FD75BD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F6EB1" w:rsidRDefault="00DF6EB1" w:rsidP="00C13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Захаренко А.С.</w:t>
            </w:r>
          </w:p>
        </w:tc>
      </w:tr>
    </w:tbl>
    <w:p w:rsidR="00FD75BD" w:rsidRDefault="00FD75BD" w:rsidP="003F5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16" w:rsidRDefault="00853DA2" w:rsidP="003F5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DA2">
        <w:rPr>
          <w:rFonts w:ascii="Times New Roman" w:hAnsi="Times New Roman"/>
          <w:b/>
          <w:sz w:val="28"/>
          <w:szCs w:val="28"/>
        </w:rPr>
        <w:t>Вывод:</w:t>
      </w:r>
      <w:r w:rsidR="00C137B8">
        <w:rPr>
          <w:rFonts w:ascii="Times New Roman" w:hAnsi="Times New Roman"/>
          <w:b/>
          <w:sz w:val="28"/>
          <w:szCs w:val="28"/>
        </w:rPr>
        <w:t xml:space="preserve"> </w:t>
      </w:r>
      <w:r w:rsidR="003235A8" w:rsidRPr="00975976">
        <w:rPr>
          <w:rFonts w:ascii="Times New Roman" w:hAnsi="Times New Roman"/>
          <w:sz w:val="28"/>
          <w:szCs w:val="28"/>
        </w:rPr>
        <w:t>в ДОУ</w:t>
      </w:r>
      <w:r w:rsidR="00C137B8">
        <w:rPr>
          <w:rFonts w:ascii="Times New Roman" w:hAnsi="Times New Roman"/>
          <w:sz w:val="28"/>
          <w:szCs w:val="28"/>
        </w:rPr>
        <w:t xml:space="preserve"> </w:t>
      </w:r>
      <w:r w:rsidR="003235A8" w:rsidRPr="00975976">
        <w:rPr>
          <w:rFonts w:ascii="Times New Roman" w:hAnsi="Times New Roman"/>
          <w:sz w:val="28"/>
          <w:szCs w:val="28"/>
        </w:rPr>
        <w:t xml:space="preserve">созданы все необходимые условия для успешного развития личности каждого ребёнка, </w:t>
      </w:r>
      <w:r w:rsidR="00C137B8">
        <w:rPr>
          <w:rFonts w:ascii="Times New Roman" w:hAnsi="Times New Roman"/>
          <w:sz w:val="28"/>
          <w:szCs w:val="28"/>
        </w:rPr>
        <w:t>и</w:t>
      </w:r>
      <w:r w:rsidR="003235A8" w:rsidRPr="00975976">
        <w:rPr>
          <w:rFonts w:ascii="Times New Roman" w:hAnsi="Times New Roman"/>
          <w:sz w:val="28"/>
          <w:szCs w:val="28"/>
        </w:rPr>
        <w:t xml:space="preserve">спользование приемов развивающего обучения и дифференцированный подход к детям, обеспечивает качественную подготовку к обучению в школе </w:t>
      </w:r>
    </w:p>
    <w:p w:rsidR="00E37BAB" w:rsidRDefault="00E37BAB" w:rsidP="00BE0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7B8" w:rsidRDefault="00C137B8" w:rsidP="00065C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73B" w:rsidRPr="00065CA6" w:rsidRDefault="00BF1C16" w:rsidP="00C13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7</w:t>
      </w:r>
      <w:r w:rsidR="00065CA6" w:rsidRPr="00065C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13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5CA6" w:rsidRPr="00065CA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65CA6">
        <w:rPr>
          <w:rFonts w:ascii="Times New Roman" w:eastAsia="Times New Roman" w:hAnsi="Times New Roman"/>
          <w:b/>
          <w:sz w:val="28"/>
          <w:szCs w:val="28"/>
          <w:lang w:eastAsia="ru-RU"/>
        </w:rPr>
        <w:t>чебно-методическое обеспечение.</w:t>
      </w:r>
    </w:p>
    <w:p w:rsidR="0047173B" w:rsidRPr="00065CA6" w:rsidRDefault="0047173B" w:rsidP="0047173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7173B" w:rsidRPr="0047173B" w:rsidRDefault="0047173B" w:rsidP="0047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 соответствует основной </w:t>
      </w:r>
      <w:r w:rsidR="0071011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 программы дошкольного образования ДОУ № 23  г. Буденновс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ка. За 201</w:t>
      </w:r>
      <w:r w:rsidR="00E37BA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учебный год значительно увеличилось количество методических и наглядных пособий, пополнена аудио- и видеотека.   На сайте ДОУ имеются порталы информационных образовательных ресурсов.</w:t>
      </w:r>
    </w:p>
    <w:p w:rsidR="0047173B" w:rsidRPr="0047173B" w:rsidRDefault="0047173B" w:rsidP="0047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bCs/>
          <w:sz w:val="28"/>
          <w:szCs w:val="28"/>
        </w:rPr>
        <w:t xml:space="preserve">Приобретены методическая литература, дидактические и развивающие игры, картинный материал в соответствии с ФГОС ДО в методический кабинет 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по следующим направлениям:</w:t>
      </w:r>
    </w:p>
    <w:p w:rsidR="0047173B" w:rsidRPr="0047173B" w:rsidRDefault="0047173B" w:rsidP="0047173B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развитие;</w:t>
      </w:r>
    </w:p>
    <w:p w:rsidR="0047173B" w:rsidRPr="0047173B" w:rsidRDefault="0047173B" w:rsidP="0047173B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речевое развитие;</w:t>
      </w:r>
    </w:p>
    <w:p w:rsidR="0047173B" w:rsidRPr="0047173B" w:rsidRDefault="0047173B" w:rsidP="0047173B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коррекционная работа;</w:t>
      </w:r>
    </w:p>
    <w:p w:rsidR="0047173B" w:rsidRPr="0047173B" w:rsidRDefault="0047173B" w:rsidP="0047173B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детьми раннего возраста. </w:t>
      </w:r>
    </w:p>
    <w:p w:rsidR="0047173B" w:rsidRPr="0047173B" w:rsidRDefault="00C137B8" w:rsidP="0047173B">
      <w:pPr>
        <w:spacing w:after="0" w:line="240" w:lineRule="auto"/>
        <w:ind w:left="-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7173B" w:rsidRPr="0047173B">
        <w:rPr>
          <w:rFonts w:ascii="Times New Roman" w:eastAsia="Times New Roman" w:hAnsi="Times New Roman"/>
          <w:sz w:val="28"/>
          <w:szCs w:val="28"/>
          <w:lang w:eastAsia="ru-RU"/>
        </w:rPr>
        <w:t>Для удобства работы педагогов разработан перечень наглядно-демонстрационного материала, имеющегося в ДОУ, в соответствии с тематическим планированием. Имеется учебная литература по реализуемым программой областям.</w:t>
      </w:r>
    </w:p>
    <w:p w:rsidR="0047173B" w:rsidRPr="0047173B" w:rsidRDefault="0047173B" w:rsidP="00BE0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1A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деятельность. </w:t>
      </w:r>
    </w:p>
    <w:p w:rsidR="0047173B" w:rsidRPr="0047173B" w:rsidRDefault="0047173B" w:rsidP="004717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137B8" w:rsidRDefault="00C137B8" w:rsidP="00C13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73B" w:rsidRPr="00065CA6" w:rsidRDefault="002D31FC" w:rsidP="00C13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</w:t>
      </w:r>
      <w:r w:rsidR="00065CA6" w:rsidRPr="00065CA6">
        <w:rPr>
          <w:rFonts w:ascii="Times New Roman" w:eastAsia="Times New Roman" w:hAnsi="Times New Roman"/>
          <w:b/>
          <w:sz w:val="28"/>
          <w:szCs w:val="28"/>
          <w:lang w:eastAsia="ru-RU"/>
        </w:rPr>
        <w:t>. Библиотечно-информационное обеспечение.</w:t>
      </w:r>
    </w:p>
    <w:p w:rsidR="0047173B" w:rsidRPr="00065CA6" w:rsidRDefault="0047173B" w:rsidP="0047173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7173B" w:rsidRPr="0047173B" w:rsidRDefault="0047173B" w:rsidP="0047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в  консультировании по вопросам организации </w:t>
      </w:r>
      <w:r w:rsidRPr="0047173B">
        <w:rPr>
          <w:rFonts w:ascii="Times New Roman" w:eastAsia="Times New Roman" w:hAnsi="Times New Roman"/>
          <w:sz w:val="28"/>
          <w:szCs w:val="28"/>
        </w:rPr>
        <w:t>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47173B" w:rsidRPr="0047173B" w:rsidRDefault="0031421C" w:rsidP="0047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2019</w:t>
      </w:r>
      <w:r w:rsidR="0047173B"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методической службой ДОУ проведён </w:t>
      </w:r>
      <w:r w:rsidR="0047173B" w:rsidRPr="0047173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анализ эффективности использования методического комплекта, методических и дидактических пособий, имеющихся в ДОУ. Данный анализ показал следующее:</w:t>
      </w:r>
    </w:p>
    <w:p w:rsidR="0047173B" w:rsidRPr="0047173B" w:rsidRDefault="0047173B" w:rsidP="0047173B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173B">
        <w:rPr>
          <w:rFonts w:ascii="Times New Roman" w:eastAsia="Times New Roman" w:hAnsi="Times New Roman"/>
          <w:bCs/>
          <w:sz w:val="28"/>
          <w:szCs w:val="28"/>
        </w:rPr>
        <w:t xml:space="preserve">Традиционно педагоги чаще запрашивают методическую литературу и демонстрационный материал. Наиболее востребованной является переработанная в соответствии с ФГОС ДО методическая литература по речевому развитию (методический комплект О.А. Ушаковой), по развитию  математических представлений (методический </w:t>
      </w:r>
      <w:r w:rsidR="0071011D">
        <w:rPr>
          <w:rFonts w:ascii="Times New Roman" w:eastAsia="Times New Roman" w:hAnsi="Times New Roman"/>
          <w:bCs/>
          <w:sz w:val="28"/>
          <w:szCs w:val="28"/>
        </w:rPr>
        <w:t>комплект, Е.Е. Колесниковой</w:t>
      </w:r>
      <w:r w:rsidRPr="0047173B">
        <w:rPr>
          <w:rFonts w:ascii="Times New Roman" w:eastAsia="Times New Roman" w:hAnsi="Times New Roman"/>
          <w:bCs/>
          <w:sz w:val="28"/>
          <w:szCs w:val="28"/>
        </w:rPr>
        <w:t>), по изобразительной деятельности (методический комплект к программе И.А. Лыковой «Цветные ладошки»).</w:t>
      </w:r>
    </w:p>
    <w:p w:rsidR="0047173B" w:rsidRPr="0047173B" w:rsidRDefault="0047173B" w:rsidP="0047173B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173B">
        <w:rPr>
          <w:rFonts w:ascii="Times New Roman" w:eastAsia="Times New Roman" w:hAnsi="Times New Roman"/>
          <w:bCs/>
          <w:sz w:val="28"/>
          <w:szCs w:val="28"/>
        </w:rPr>
        <w:t xml:space="preserve">По сравнению с прошлым учебным годом чаще пользуются спросом  конструкторы для работы с подгруппой детей. </w:t>
      </w:r>
    </w:p>
    <w:p w:rsidR="00234D86" w:rsidRDefault="0047173B" w:rsidP="0047173B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173B">
        <w:rPr>
          <w:rFonts w:ascii="Times New Roman" w:eastAsia="Times New Roman" w:hAnsi="Times New Roman"/>
          <w:bCs/>
          <w:sz w:val="28"/>
          <w:szCs w:val="28"/>
        </w:rPr>
        <w:t>Тем не менее, остаются мало востребоваными развивающие методические пособия «Цветные счётные палочки Кюизнера», «Логические блоки Дьенеша».</w:t>
      </w:r>
    </w:p>
    <w:p w:rsidR="0047173B" w:rsidRPr="0047173B" w:rsidRDefault="0047173B" w:rsidP="00234D86">
      <w:pPr>
        <w:spacing w:after="0" w:line="240" w:lineRule="auto"/>
        <w:ind w:left="-7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173B">
        <w:rPr>
          <w:rFonts w:ascii="Times New Roman" w:eastAsia="Times New Roman" w:hAnsi="Times New Roman"/>
          <w:bCs/>
          <w:sz w:val="28"/>
          <w:szCs w:val="28"/>
        </w:rPr>
        <w:t>Что указывает на недостаточное использование педагогами при организации занятий с дошкольниками развивающих игр и пособий математического содержания.</w:t>
      </w:r>
    </w:p>
    <w:p w:rsidR="0047173B" w:rsidRPr="0047173B" w:rsidRDefault="0047173B" w:rsidP="00471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имеется выход в Интернет, электронная почта, функционирует сайт </w:t>
      </w:r>
      <w:hyperlink r:id="rId10" w:history="1">
        <w:r w:rsidR="00BC7BFF" w:rsidRPr="00BC7BFF">
          <w:rPr>
            <w:rFonts w:ascii="Times New Roman" w:hAnsi="Times New Roman"/>
            <w:sz w:val="28"/>
            <w:szCs w:val="28"/>
            <w:u w:val="single"/>
          </w:rPr>
          <w:t>http://gnezdihko23.ucoz.ru/</w:t>
        </w:r>
      </w:hyperlink>
      <w:r w:rsidR="00BC7BFF" w:rsidRPr="00BC7BFF">
        <w:rPr>
          <w:rFonts w:ascii="Times New Roman" w:hAnsi="Times New Roman"/>
          <w:sz w:val="28"/>
          <w:szCs w:val="28"/>
        </w:rPr>
        <w:t>.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На сайте размещена вся необходимая информация, содержание и пер</w:t>
      </w:r>
      <w:r w:rsidR="00BC7BFF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которой регламентируется 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>законом РФ «Об образовании в Российской Федерации» и иными законодательными актами в сфере образования.</w:t>
      </w:r>
    </w:p>
    <w:p w:rsidR="0047173B" w:rsidRPr="0047173B" w:rsidRDefault="0047173B" w:rsidP="00217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2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Вывод: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библиотечно-информационный фонд ДОУ хорошо укомплектован, постоянно пополняется и обновляется в соответствии с требованиями современного законодательства и образовательной</w:t>
      </w:r>
      <w:r w:rsidR="002172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реализуемой в </w:t>
      </w:r>
      <w:r w:rsidR="002172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ДОУ. </w:t>
      </w:r>
      <w:r w:rsidRPr="0047173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образовательного процесса имеют возможность пользоваться как фондом учебно-методической литературы, так и электронно-образовательными ресурсами. </w:t>
      </w:r>
    </w:p>
    <w:p w:rsidR="0047173B" w:rsidRDefault="0047173B" w:rsidP="00CA5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7B8" w:rsidRDefault="00C137B8" w:rsidP="0097597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7173B" w:rsidRPr="00975976" w:rsidRDefault="00AD0E25" w:rsidP="00C137B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Раздел 9</w:t>
      </w:r>
      <w:r w:rsidR="00975976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C137B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75976">
        <w:rPr>
          <w:rFonts w:ascii="Times New Roman" w:hAnsi="Times New Roman"/>
          <w:b/>
          <w:bCs/>
          <w:iCs/>
          <w:sz w:val="28"/>
          <w:szCs w:val="28"/>
        </w:rPr>
        <w:t>Взаимодействие с родителями.</w:t>
      </w:r>
    </w:p>
    <w:p w:rsidR="008708A2" w:rsidRDefault="00975976" w:rsidP="0097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976">
        <w:rPr>
          <w:rFonts w:ascii="Times New Roman" w:hAnsi="Times New Roman"/>
          <w:sz w:val="28"/>
          <w:szCs w:val="28"/>
        </w:rPr>
        <w:t xml:space="preserve">     Работа с родителями является приоритетным направлением деятельности   МДОУ. </w:t>
      </w:r>
    </w:p>
    <w:p w:rsidR="00975976" w:rsidRPr="00975976" w:rsidRDefault="00C137B8" w:rsidP="0097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5976" w:rsidRPr="00975976">
        <w:rPr>
          <w:rFonts w:ascii="Times New Roman" w:hAnsi="Times New Roman"/>
          <w:sz w:val="28"/>
          <w:szCs w:val="28"/>
        </w:rPr>
        <w:t>Цель данной деятельности - привлечь внимание родителей и педагогов к формированию единого понимания целей и задач, средств и методов воспитания детей, их эмоционального благополучия, полноценного физического, психического и умственного развития.</w:t>
      </w:r>
    </w:p>
    <w:p w:rsidR="00975976" w:rsidRPr="00975976" w:rsidRDefault="00975976" w:rsidP="0097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976">
        <w:rPr>
          <w:rFonts w:ascii="Times New Roman" w:hAnsi="Times New Roman"/>
          <w:sz w:val="28"/>
          <w:szCs w:val="28"/>
        </w:rPr>
        <w:t>Работа с родителями строится на основе перспективного планирования с использованием разных форм взаимодействия: консультации, родительские собрания, приглашения на неделю здоровья, организация коллективных праздников, участие в выставках детского творчества.</w:t>
      </w:r>
    </w:p>
    <w:p w:rsidR="00975976" w:rsidRPr="00975976" w:rsidRDefault="00975976" w:rsidP="0097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976">
        <w:rPr>
          <w:rFonts w:ascii="Times New Roman" w:hAnsi="Times New Roman"/>
          <w:sz w:val="28"/>
          <w:szCs w:val="28"/>
        </w:rPr>
        <w:t xml:space="preserve">     </w:t>
      </w:r>
      <w:r w:rsidR="00C137B8">
        <w:rPr>
          <w:rFonts w:ascii="Times New Roman" w:hAnsi="Times New Roman"/>
          <w:sz w:val="28"/>
          <w:szCs w:val="28"/>
        </w:rPr>
        <w:t xml:space="preserve">  </w:t>
      </w:r>
      <w:r w:rsidRPr="00975976">
        <w:rPr>
          <w:rFonts w:ascii="Times New Roman" w:hAnsi="Times New Roman"/>
          <w:sz w:val="28"/>
          <w:szCs w:val="28"/>
        </w:rPr>
        <w:t>Итогом творческой работы педагогического коллектива с родителями явилось их активное участие  в разных конкурсных меропри</w:t>
      </w:r>
      <w:r w:rsidR="008708A2">
        <w:rPr>
          <w:rFonts w:ascii="Times New Roman" w:hAnsi="Times New Roman"/>
          <w:sz w:val="28"/>
          <w:szCs w:val="28"/>
        </w:rPr>
        <w:t>ятиях: «Осенние фантазии</w:t>
      </w:r>
      <w:r w:rsidRPr="00975976">
        <w:rPr>
          <w:rFonts w:ascii="Times New Roman" w:hAnsi="Times New Roman"/>
          <w:sz w:val="28"/>
          <w:szCs w:val="28"/>
        </w:rPr>
        <w:t xml:space="preserve">» (поделки из овощей); смотр </w:t>
      </w:r>
      <w:r w:rsidR="008708A2">
        <w:rPr>
          <w:rFonts w:ascii="Times New Roman" w:hAnsi="Times New Roman"/>
          <w:sz w:val="28"/>
          <w:szCs w:val="28"/>
        </w:rPr>
        <w:t>– конкурс  «Зимние кружева»;</w:t>
      </w:r>
      <w:r w:rsidRPr="00975976">
        <w:rPr>
          <w:rFonts w:ascii="Times New Roman" w:hAnsi="Times New Roman"/>
          <w:sz w:val="28"/>
          <w:szCs w:val="28"/>
        </w:rPr>
        <w:t xml:space="preserve"> «Масленица»,  ярмарка «Разгуляй - ка», спортивные праздники к 23 февраля, мероп</w:t>
      </w:r>
      <w:r w:rsidR="008708A2">
        <w:rPr>
          <w:rFonts w:ascii="Times New Roman" w:hAnsi="Times New Roman"/>
          <w:sz w:val="28"/>
          <w:szCs w:val="28"/>
        </w:rPr>
        <w:t>риятий,  в  рамках дня здоровья, мероприятия в рамках деятел</w:t>
      </w:r>
      <w:r w:rsidR="00E27E1F">
        <w:rPr>
          <w:rFonts w:ascii="Times New Roman" w:hAnsi="Times New Roman"/>
          <w:sz w:val="28"/>
          <w:szCs w:val="28"/>
        </w:rPr>
        <w:t>ьности ИП: «День бабушек и дедуш</w:t>
      </w:r>
      <w:r w:rsidR="008708A2">
        <w:rPr>
          <w:rFonts w:ascii="Times New Roman" w:hAnsi="Times New Roman"/>
          <w:sz w:val="28"/>
          <w:szCs w:val="28"/>
        </w:rPr>
        <w:t>ек», «Семейный сундучок», акции «Посади дерево», всех мероприятий к 75 годовщине победы в ВОВ.</w:t>
      </w:r>
    </w:p>
    <w:p w:rsidR="00E27E1F" w:rsidRPr="00975976" w:rsidRDefault="00975976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976">
        <w:rPr>
          <w:rFonts w:ascii="Times New Roman" w:hAnsi="Times New Roman"/>
          <w:sz w:val="28"/>
          <w:szCs w:val="28"/>
        </w:rPr>
        <w:t xml:space="preserve">     Родители были активными участниками изготовления листовок по ПДД, подарков ко Дню Земли, мероприятий по благоустройству площадок детского сада, по изготовлению газет к 8 марта и 23 февраля.</w:t>
      </w:r>
    </w:p>
    <w:p w:rsidR="00E27E1F" w:rsidRPr="00E27E1F" w:rsidRDefault="00C137B8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7E1F" w:rsidRPr="00E27E1F">
        <w:rPr>
          <w:rFonts w:ascii="Times New Roman" w:hAnsi="Times New Roman"/>
          <w:sz w:val="28"/>
          <w:szCs w:val="28"/>
        </w:rPr>
        <w:t>Принципами взаимодействия с родителями является: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1)    Доброжелательный стиль общения педагогов с родителями.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2)    Индивидуальный подход.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3)    Сотрудничество, а не наставничество.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Современные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4)    Готовимся серьезно.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lastRenderedPageBreak/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количество. Слабое, плохо подготовленное родительское собрание или семинар- практикум могут негативно повлиять на положительный имидж учреждения в целом.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5)    Динамичность.</w:t>
      </w:r>
    </w:p>
    <w:p w:rsidR="00E27E1F" w:rsidRPr="00E27E1F" w:rsidRDefault="00E27E1F" w:rsidP="00E2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E1F">
        <w:rPr>
          <w:rFonts w:ascii="Times New Roman" w:hAnsi="Times New Roman"/>
          <w:sz w:val="28"/>
          <w:szCs w:val="28"/>
        </w:rPr>
        <w:t>Детский сад сегодня должен находится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</w:t>
      </w:r>
    </w:p>
    <w:p w:rsidR="00BF3ED2" w:rsidRPr="0088596A" w:rsidRDefault="0088596A" w:rsidP="00C137B8">
      <w:pPr>
        <w:spacing w:after="0"/>
        <w:jc w:val="both"/>
      </w:pPr>
      <w:r w:rsidRPr="0088596A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в ДОУ </w:t>
      </w:r>
      <w:r w:rsidRPr="008859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оздано единое образовательное пространство</w:t>
      </w:r>
      <w:r w:rsidR="00E27E1F" w:rsidRPr="0088596A">
        <w:rPr>
          <w:rFonts w:ascii="Times New Roman" w:hAnsi="Times New Roman"/>
          <w:sz w:val="28"/>
          <w:szCs w:val="28"/>
        </w:rPr>
        <w:t xml:space="preserve"> «ДОУ – семья», которое предполагает:принятие общих целей и задач для воспитания дошкольников, положенных в основу единой программы воспитан</w:t>
      </w:r>
      <w:r>
        <w:rPr>
          <w:rFonts w:ascii="Times New Roman" w:hAnsi="Times New Roman"/>
          <w:sz w:val="28"/>
          <w:szCs w:val="28"/>
        </w:rPr>
        <w:t xml:space="preserve">ия, развития и обучения детей, </w:t>
      </w:r>
      <w:r w:rsidR="00E27E1F" w:rsidRPr="0088596A">
        <w:rPr>
          <w:rFonts w:ascii="Times New Roman" w:hAnsi="Times New Roman"/>
          <w:sz w:val="28"/>
          <w:szCs w:val="28"/>
        </w:rPr>
        <w:t>выработка и принятие единых треб</w:t>
      </w:r>
      <w:r>
        <w:rPr>
          <w:rFonts w:ascii="Times New Roman" w:hAnsi="Times New Roman"/>
          <w:sz w:val="28"/>
          <w:szCs w:val="28"/>
        </w:rPr>
        <w:t xml:space="preserve">ований к ребенку в ДОУ и дома, </w:t>
      </w:r>
      <w:r w:rsidR="00E27E1F" w:rsidRPr="0088596A">
        <w:rPr>
          <w:rFonts w:ascii="Times New Roman" w:hAnsi="Times New Roman"/>
          <w:sz w:val="28"/>
          <w:szCs w:val="28"/>
        </w:rPr>
        <w:t>согласование п</w:t>
      </w:r>
      <w:r>
        <w:rPr>
          <w:rFonts w:ascii="Times New Roman" w:hAnsi="Times New Roman"/>
          <w:sz w:val="28"/>
          <w:szCs w:val="28"/>
        </w:rPr>
        <w:t xml:space="preserve">утей решения проблем воспитания, </w:t>
      </w:r>
      <w:r w:rsidR="00E27E1F" w:rsidRPr="0088596A">
        <w:rPr>
          <w:rFonts w:ascii="Times New Roman" w:hAnsi="Times New Roman"/>
          <w:sz w:val="28"/>
          <w:szCs w:val="28"/>
        </w:rPr>
        <w:t xml:space="preserve"> выделение, обобщение и согласование педагогических методов и приемов на основе изучения воспитательного опыта семьи и передачи родителям инфор</w:t>
      </w:r>
      <w:r>
        <w:rPr>
          <w:rFonts w:ascii="Times New Roman" w:hAnsi="Times New Roman"/>
          <w:sz w:val="28"/>
          <w:szCs w:val="28"/>
        </w:rPr>
        <w:t>мации о инновационных технологиях.</w:t>
      </w:r>
    </w:p>
    <w:p w:rsidR="00BF3ED2" w:rsidRPr="00BF3ED2" w:rsidRDefault="00BF3ED2" w:rsidP="00BF3E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C3C" w:rsidRDefault="00701C3C" w:rsidP="00701C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3ED2" w:rsidRDefault="00AD0E25" w:rsidP="00C13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</w:t>
      </w:r>
      <w:r w:rsidR="00BF3ED2" w:rsidRPr="00BF3ED2">
        <w:rPr>
          <w:rFonts w:ascii="Times New Roman" w:hAnsi="Times New Roman"/>
          <w:b/>
          <w:sz w:val="28"/>
          <w:szCs w:val="28"/>
        </w:rPr>
        <w:t>. Материально-техническая база</w:t>
      </w:r>
      <w:r w:rsidR="00CA5B0F">
        <w:rPr>
          <w:rFonts w:ascii="Times New Roman" w:hAnsi="Times New Roman"/>
          <w:b/>
          <w:sz w:val="28"/>
          <w:szCs w:val="28"/>
        </w:rPr>
        <w:t>.</w:t>
      </w:r>
    </w:p>
    <w:p w:rsidR="00BF3ED2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</w:t>
      </w:r>
      <w:r w:rsidRPr="00BF3ED2">
        <w:rPr>
          <w:rFonts w:ascii="Times New Roman" w:hAnsi="Times New Roman"/>
          <w:sz w:val="28"/>
          <w:szCs w:val="28"/>
        </w:rPr>
        <w:t>ДОУ владеет, пользуется и распоряжается закрепленным за ним на праве оперативного управления имуществом в соответствии с его назначением и законодате</w:t>
      </w:r>
      <w:r w:rsidR="003F50A1">
        <w:rPr>
          <w:rFonts w:ascii="Times New Roman" w:hAnsi="Times New Roman"/>
          <w:sz w:val="28"/>
          <w:szCs w:val="28"/>
        </w:rPr>
        <w:t>льством Российской Федерации. МДОУ располагается в 4</w:t>
      </w:r>
      <w:r w:rsidRPr="00BF3ED2">
        <w:rPr>
          <w:rFonts w:ascii="Times New Roman" w:hAnsi="Times New Roman"/>
          <w:sz w:val="28"/>
          <w:szCs w:val="28"/>
        </w:rPr>
        <w:t xml:space="preserve"> корпусах. Общая площадь помещений, в которых осуществляется образовательная деятельность, </w:t>
      </w:r>
      <w:r w:rsidR="0080443B">
        <w:rPr>
          <w:rFonts w:ascii="Times New Roman" w:hAnsi="Times New Roman"/>
          <w:sz w:val="28"/>
          <w:szCs w:val="28"/>
        </w:rPr>
        <w:t>воспитанников–</w:t>
      </w:r>
      <w:r w:rsidR="0080443B" w:rsidRPr="0080443B">
        <w:rPr>
          <w:rFonts w:ascii="Times New Roman" w:hAnsi="Times New Roman"/>
          <w:sz w:val="28"/>
          <w:szCs w:val="28"/>
        </w:rPr>
        <w:t xml:space="preserve">3114,2 </w:t>
      </w:r>
      <w:r w:rsidRPr="0080443B">
        <w:rPr>
          <w:rFonts w:ascii="Times New Roman" w:hAnsi="Times New Roman"/>
          <w:sz w:val="28"/>
          <w:szCs w:val="28"/>
        </w:rPr>
        <w:t xml:space="preserve"> кв. м. Площадь помещений для организации дополнительных видов деятельности воспитанников</w:t>
      </w:r>
      <w:r w:rsidR="0080443B" w:rsidRPr="0080443B">
        <w:rPr>
          <w:rFonts w:ascii="Times New Roman" w:hAnsi="Times New Roman"/>
          <w:sz w:val="28"/>
          <w:szCs w:val="28"/>
        </w:rPr>
        <w:t>– 89,2</w:t>
      </w:r>
      <w:r w:rsidRPr="0080443B">
        <w:rPr>
          <w:rFonts w:ascii="Times New Roman" w:hAnsi="Times New Roman"/>
          <w:sz w:val="28"/>
          <w:szCs w:val="28"/>
        </w:rPr>
        <w:t>кв.м</w:t>
      </w:r>
    </w:p>
    <w:p w:rsidR="00BF3ED2" w:rsidRPr="00BF3ED2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ED2">
        <w:rPr>
          <w:rFonts w:ascii="Times New Roman" w:hAnsi="Times New Roman"/>
          <w:sz w:val="28"/>
          <w:szCs w:val="28"/>
        </w:rPr>
        <w:t xml:space="preserve">Структура образовательной среды, наряду с групповыми комнатами, включает специализированные, оборудованные помещения: </w:t>
      </w:r>
    </w:p>
    <w:p w:rsidR="00F66899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музыкальный зал – 1</w:t>
      </w:r>
    </w:p>
    <w:p w:rsidR="00BF3ED2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кабинет заведующего – 1</w:t>
      </w:r>
      <w:r w:rsidRPr="00BF3ED2">
        <w:rPr>
          <w:rFonts w:ascii="Times New Roman" w:hAnsi="Times New Roman"/>
          <w:sz w:val="28"/>
          <w:szCs w:val="28"/>
        </w:rPr>
        <w:t xml:space="preserve">; </w:t>
      </w:r>
    </w:p>
    <w:p w:rsidR="00F66899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3ED2">
        <w:rPr>
          <w:rFonts w:ascii="Times New Roman" w:hAnsi="Times New Roman"/>
          <w:sz w:val="28"/>
          <w:szCs w:val="28"/>
        </w:rPr>
        <w:t>. методический кабинет – 1</w:t>
      </w:r>
      <w:r w:rsidR="00BF3ED2" w:rsidRPr="00BF3ED2">
        <w:rPr>
          <w:rFonts w:ascii="Times New Roman" w:hAnsi="Times New Roman"/>
          <w:sz w:val="28"/>
          <w:szCs w:val="28"/>
        </w:rPr>
        <w:t xml:space="preserve">;  </w:t>
      </w:r>
    </w:p>
    <w:p w:rsidR="00BF3ED2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3ED2" w:rsidRPr="00BF3E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кабинет педагога - психолога,</w:t>
      </w:r>
      <w:r w:rsidR="00BF3ED2" w:rsidRPr="00BF3ED2">
        <w:rPr>
          <w:rFonts w:ascii="Times New Roman" w:hAnsi="Times New Roman"/>
          <w:sz w:val="28"/>
          <w:szCs w:val="28"/>
        </w:rPr>
        <w:t xml:space="preserve"> кабинет </w:t>
      </w:r>
      <w:r>
        <w:rPr>
          <w:rFonts w:ascii="Times New Roman" w:hAnsi="Times New Roman"/>
          <w:sz w:val="28"/>
          <w:szCs w:val="28"/>
        </w:rPr>
        <w:t>учителя –</w:t>
      </w:r>
      <w:r w:rsidR="00C1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логопеда - 1</w:t>
      </w:r>
    </w:p>
    <w:p w:rsidR="00BF3ED2" w:rsidRPr="00BF3ED2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3ED2" w:rsidRPr="00BF3ED2">
        <w:rPr>
          <w:rFonts w:ascii="Times New Roman" w:hAnsi="Times New Roman"/>
          <w:sz w:val="28"/>
          <w:szCs w:val="28"/>
        </w:rPr>
        <w:t>. медицинский блок (медицинский кабинет</w:t>
      </w:r>
      <w:r w:rsidR="002172A8" w:rsidRPr="00BF3ED2">
        <w:rPr>
          <w:rFonts w:ascii="Times New Roman" w:hAnsi="Times New Roman"/>
          <w:sz w:val="28"/>
          <w:szCs w:val="28"/>
        </w:rPr>
        <w:t xml:space="preserve">, </w:t>
      </w:r>
      <w:r w:rsidR="00BF3ED2" w:rsidRPr="00BF3ED2">
        <w:rPr>
          <w:rFonts w:ascii="Times New Roman" w:hAnsi="Times New Roman"/>
          <w:sz w:val="28"/>
          <w:szCs w:val="28"/>
        </w:rPr>
        <w:t>изоля</w:t>
      </w:r>
      <w:r w:rsidR="002172A8">
        <w:rPr>
          <w:rFonts w:ascii="Times New Roman" w:hAnsi="Times New Roman"/>
          <w:sz w:val="28"/>
          <w:szCs w:val="28"/>
        </w:rPr>
        <w:t xml:space="preserve">тор, прививочный кабинет) - 2  </w:t>
      </w:r>
    </w:p>
    <w:p w:rsidR="00F66899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 МДОУ есть 12</w:t>
      </w:r>
      <w:r w:rsidR="00BF3ED2" w:rsidRPr="00BF3ED2">
        <w:rPr>
          <w:rFonts w:ascii="Times New Roman" w:hAnsi="Times New Roman"/>
          <w:sz w:val="28"/>
          <w:szCs w:val="28"/>
        </w:rPr>
        <w:t xml:space="preserve"> обо</w:t>
      </w:r>
      <w:r w:rsidR="003F50A1">
        <w:rPr>
          <w:rFonts w:ascii="Times New Roman" w:hAnsi="Times New Roman"/>
          <w:sz w:val="28"/>
          <w:szCs w:val="28"/>
        </w:rPr>
        <w:t>рудованных групповых участков,  спортивная площадка, оформлена</w:t>
      </w:r>
      <w:r>
        <w:rPr>
          <w:rFonts w:ascii="Times New Roman" w:hAnsi="Times New Roman"/>
          <w:sz w:val="28"/>
          <w:szCs w:val="28"/>
        </w:rPr>
        <w:t xml:space="preserve"> 1 площадка</w:t>
      </w:r>
      <w:r w:rsidR="00BF3ED2" w:rsidRPr="00BF3ED2">
        <w:rPr>
          <w:rFonts w:ascii="Times New Roman" w:hAnsi="Times New Roman"/>
          <w:sz w:val="28"/>
          <w:szCs w:val="28"/>
        </w:rPr>
        <w:t xml:space="preserve"> по дорожному движению,  На всех площадках есть зеленые </w:t>
      </w:r>
      <w:r w:rsidR="003F50A1">
        <w:rPr>
          <w:rFonts w:ascii="Times New Roman" w:hAnsi="Times New Roman"/>
          <w:sz w:val="28"/>
          <w:szCs w:val="28"/>
        </w:rPr>
        <w:t>насаждения, цветники. Т</w:t>
      </w:r>
      <w:r w:rsidR="00BF3ED2" w:rsidRPr="00BF3ED2">
        <w:rPr>
          <w:rFonts w:ascii="Times New Roman" w:hAnsi="Times New Roman"/>
          <w:sz w:val="28"/>
          <w:szCs w:val="28"/>
        </w:rPr>
        <w:t xml:space="preserve">еневые навесы и игровое оборудование на групповых площадках находятся в удовлетворительном состоянии. </w:t>
      </w:r>
    </w:p>
    <w:p w:rsidR="00BF3ED2" w:rsidRPr="00BF3ED2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ED2">
        <w:rPr>
          <w:rFonts w:ascii="Times New Roman" w:hAnsi="Times New Roman"/>
          <w:sz w:val="28"/>
          <w:szCs w:val="28"/>
        </w:rPr>
        <w:t xml:space="preserve">Групповые помещения    оборудованы современной мебелью. В каждой 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 </w:t>
      </w:r>
      <w:r w:rsidRPr="00BF3ED2">
        <w:rPr>
          <w:rFonts w:ascii="Times New Roman" w:hAnsi="Times New Roman"/>
          <w:sz w:val="28"/>
          <w:szCs w:val="28"/>
        </w:rPr>
        <w:lastRenderedPageBreak/>
        <w:t xml:space="preserve">санитарно-гигиеническим нормам, физиологии детей, что позволяет воспитанникам свободно перемещаться. </w:t>
      </w:r>
    </w:p>
    <w:p w:rsidR="003F50A1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</w:t>
      </w:r>
      <w:r w:rsidR="00BF3ED2" w:rsidRPr="00BF3ED2">
        <w:rPr>
          <w:rFonts w:ascii="Times New Roman" w:hAnsi="Times New Roman"/>
          <w:sz w:val="28"/>
          <w:szCs w:val="28"/>
        </w:rPr>
        <w:t>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 и др. Организация развивающей среды в различных возрастных группах имеют свои отличительные признаки.</w:t>
      </w:r>
    </w:p>
    <w:p w:rsidR="003F50A1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ED2">
        <w:rPr>
          <w:rFonts w:ascii="Times New Roman" w:hAnsi="Times New Roman"/>
          <w:sz w:val="28"/>
          <w:szCs w:val="28"/>
        </w:rPr>
        <w:t xml:space="preserve"> В группе раннего возраста выделено большое открытое пространство, где дети могут играть с двигательными игрушками, имеются уголки по сенсорному развитию с разнообразным  материалом. С целью экологического воспитания в каждой группе есть уголки природы с различными растениями; муляжи овощей, фруктов, грибов, фигурки диких и домашних животных, насекомые, птицы, семена; образцы  неживой и живой природы; картины о природе, о ее богатствах; альбомы «Времена года», «Календарь погоды» и другие дидактические пособия. 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3F50A1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ED2">
        <w:rPr>
          <w:rFonts w:ascii="Times New Roman" w:hAnsi="Times New Roman"/>
          <w:sz w:val="28"/>
          <w:szCs w:val="28"/>
        </w:rPr>
        <w:t>В целях художественно-эстетического развития в группах оборудованы изоуголки, в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ножницы, кисти 3-х величин и разной жесткости, образцы народноприкладного и декоративного творчества,  природно-бросовый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сада.</w:t>
      </w:r>
    </w:p>
    <w:p w:rsidR="003F50A1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ED2">
        <w:rPr>
          <w:rFonts w:ascii="Times New Roman" w:hAnsi="Times New Roman"/>
          <w:sz w:val="28"/>
          <w:szCs w:val="28"/>
        </w:rPr>
        <w:t xml:space="preserve"> 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</w:t>
      </w:r>
    </w:p>
    <w:p w:rsidR="003F50A1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ED2">
        <w:rPr>
          <w:rFonts w:ascii="Times New Roman" w:hAnsi="Times New Roman"/>
          <w:sz w:val="28"/>
          <w:szCs w:val="28"/>
        </w:rPr>
        <w:t xml:space="preserve"> Для развития игровой деятельности во второй младшей и средней группах развернуты уголки для сюжетно-ролевых игр: «Семья», «Поликлиника», «Парикмахерская», «Театр», «Магазин», «Мастерская», "Кухня". В старшей группе созданы уголки: «Салон красоты», «Библиотека», «Автомастерская»,  «</w:t>
      </w:r>
      <w:r w:rsidR="003F50A1">
        <w:rPr>
          <w:rFonts w:ascii="Times New Roman" w:hAnsi="Times New Roman"/>
          <w:sz w:val="28"/>
          <w:szCs w:val="28"/>
        </w:rPr>
        <w:t>Гараж» и т.д.</w:t>
      </w:r>
    </w:p>
    <w:p w:rsidR="00BF3ED2" w:rsidRPr="00BF3ED2" w:rsidRDefault="003F50A1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всех группах М</w:t>
      </w:r>
      <w:r w:rsidR="00BF3ED2" w:rsidRPr="00BF3ED2">
        <w:rPr>
          <w:rFonts w:ascii="Times New Roman" w:hAnsi="Times New Roman"/>
          <w:sz w:val="28"/>
          <w:szCs w:val="28"/>
        </w:rPr>
        <w:t xml:space="preserve">ДОУ имеются  уголки театрализованной деятельности. В них представлены различные виды театров, настольные театральные ширмы, шапочки для игр – драматизаций. В детском саду созданы условия для развития индивидуальных потребностей воспитанников. За последние годы частично изменен интерьер групповых комнат, приобретена новая </w:t>
      </w:r>
      <w:r w:rsidR="002172A8">
        <w:rPr>
          <w:rFonts w:ascii="Times New Roman" w:hAnsi="Times New Roman"/>
          <w:sz w:val="28"/>
          <w:szCs w:val="28"/>
        </w:rPr>
        <w:t xml:space="preserve">мебель, игрушки, пособия и др. </w:t>
      </w:r>
    </w:p>
    <w:p w:rsidR="00C137B8" w:rsidRDefault="002172A8" w:rsidP="00C13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72A8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ДОУ с</w:t>
      </w:r>
      <w:r w:rsidR="00BF3ED2" w:rsidRPr="00BF3ED2">
        <w:rPr>
          <w:rFonts w:ascii="Times New Roman" w:hAnsi="Times New Roman"/>
          <w:sz w:val="28"/>
          <w:szCs w:val="28"/>
        </w:rPr>
        <w:t>озданы условия для реализации основ</w:t>
      </w:r>
      <w:r>
        <w:rPr>
          <w:rFonts w:ascii="Times New Roman" w:hAnsi="Times New Roman"/>
          <w:sz w:val="28"/>
          <w:szCs w:val="28"/>
        </w:rPr>
        <w:t>ной образовательной программы М</w:t>
      </w:r>
      <w:r w:rsidR="00BF3ED2" w:rsidRPr="00BF3ED2">
        <w:rPr>
          <w:rFonts w:ascii="Times New Roman" w:hAnsi="Times New Roman"/>
          <w:sz w:val="28"/>
          <w:szCs w:val="28"/>
        </w:rPr>
        <w:t xml:space="preserve">ДОУ, предметно-пространственная организация помещений педагогически целесообразна, создает комфортное настроение, способствуя эмоциональному благополучию детей. Требования СанПиН в групповых и других помещениях (музыкального зала, кабинет психолога, логопеда, групповых </w:t>
      </w:r>
      <w:r w:rsidR="00BF3ED2" w:rsidRPr="00BF3ED2">
        <w:rPr>
          <w:rFonts w:ascii="Times New Roman" w:hAnsi="Times New Roman"/>
          <w:sz w:val="28"/>
          <w:szCs w:val="28"/>
        </w:rPr>
        <w:lastRenderedPageBreak/>
        <w:t xml:space="preserve">участков, физкультурной площадки, </w:t>
      </w:r>
      <w:r w:rsidR="00F66899" w:rsidRPr="00BF3ED2">
        <w:rPr>
          <w:rFonts w:ascii="Times New Roman" w:hAnsi="Times New Roman"/>
          <w:sz w:val="28"/>
          <w:szCs w:val="28"/>
        </w:rPr>
        <w:t>зелёных</w:t>
      </w:r>
      <w:r w:rsidR="00BF3ED2" w:rsidRPr="00BF3ED2">
        <w:rPr>
          <w:rFonts w:ascii="Times New Roman" w:hAnsi="Times New Roman"/>
          <w:sz w:val="28"/>
          <w:szCs w:val="28"/>
        </w:rPr>
        <w:t xml:space="preserve"> насаждений</w:t>
      </w:r>
      <w:r w:rsidR="003235A8">
        <w:rPr>
          <w:rFonts w:ascii="Times New Roman" w:hAnsi="Times New Roman"/>
          <w:sz w:val="28"/>
          <w:szCs w:val="28"/>
        </w:rPr>
        <w:t>)</w:t>
      </w:r>
      <w:r w:rsidR="00BF3ED2" w:rsidRPr="00BF3ED2">
        <w:rPr>
          <w:rFonts w:ascii="Times New Roman" w:hAnsi="Times New Roman"/>
          <w:sz w:val="28"/>
          <w:szCs w:val="28"/>
        </w:rPr>
        <w:t xml:space="preserve">; выполняются в полном объеме. </w:t>
      </w:r>
    </w:p>
    <w:p w:rsidR="00C137B8" w:rsidRDefault="00C137B8" w:rsidP="00C13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7B8" w:rsidRDefault="00C137B8" w:rsidP="00C13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217" w:rsidRPr="00820217" w:rsidRDefault="00C15B02" w:rsidP="00C137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b/>
          <w:sz w:val="28"/>
          <w:szCs w:val="28"/>
        </w:rPr>
        <w:t>Раздел</w:t>
      </w:r>
      <w:r w:rsidR="00AD0E25">
        <w:rPr>
          <w:rFonts w:ascii="Times New Roman" w:hAnsi="Times New Roman"/>
          <w:b/>
          <w:sz w:val="28"/>
          <w:szCs w:val="28"/>
        </w:rPr>
        <w:t>11</w:t>
      </w:r>
      <w:r w:rsidR="00820217" w:rsidRPr="00820217">
        <w:rPr>
          <w:rFonts w:ascii="Times New Roman" w:hAnsi="Times New Roman"/>
          <w:b/>
          <w:sz w:val="28"/>
          <w:szCs w:val="28"/>
        </w:rPr>
        <w:t>.Оценка качества системы охраны здоровья воспитанников</w:t>
      </w:r>
      <w:r w:rsidR="00CA5B0F">
        <w:rPr>
          <w:rFonts w:ascii="Times New Roman" w:hAnsi="Times New Roman"/>
          <w:b/>
          <w:sz w:val="28"/>
          <w:szCs w:val="28"/>
        </w:rPr>
        <w:t>.</w:t>
      </w:r>
    </w:p>
    <w:p w:rsidR="00820217" w:rsidRPr="00820217" w:rsidRDefault="001A4CD6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27E1F">
        <w:rPr>
          <w:rFonts w:ascii="Times New Roman" w:hAnsi="Times New Roman"/>
          <w:sz w:val="28"/>
          <w:szCs w:val="28"/>
        </w:rPr>
        <w:t>езопасность детей  ДОУ</w:t>
      </w:r>
      <w:r>
        <w:rPr>
          <w:rFonts w:ascii="Times New Roman" w:hAnsi="Times New Roman"/>
          <w:sz w:val="28"/>
          <w:szCs w:val="28"/>
        </w:rPr>
        <w:t xml:space="preserve"> обеспечив</w:t>
      </w:r>
      <w:r w:rsidR="00E27E1F"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z w:val="28"/>
          <w:szCs w:val="28"/>
        </w:rPr>
        <w:t>ООО ЧОП</w:t>
      </w:r>
      <w:r w:rsidR="00C137B8">
        <w:rPr>
          <w:rFonts w:ascii="Times New Roman" w:hAnsi="Times New Roman"/>
          <w:sz w:val="28"/>
          <w:szCs w:val="28"/>
        </w:rPr>
        <w:t xml:space="preserve"> </w:t>
      </w:r>
      <w:r w:rsidRPr="001A4CD6">
        <w:rPr>
          <w:rFonts w:ascii="Times New Roman" w:hAnsi="Times New Roman"/>
          <w:sz w:val="28"/>
          <w:szCs w:val="28"/>
        </w:rPr>
        <w:t>«Каскад</w:t>
      </w:r>
      <w:r w:rsidR="00820217" w:rsidRPr="001A4C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Пятигорск,</w:t>
      </w:r>
      <w:r w:rsidR="00E27E1F">
        <w:rPr>
          <w:rFonts w:ascii="Times New Roman" w:hAnsi="Times New Roman"/>
          <w:sz w:val="28"/>
          <w:szCs w:val="28"/>
        </w:rPr>
        <w:t>с которым заключен контракт на охрану здания, территории детского сада.</w:t>
      </w:r>
    </w:p>
    <w:p w:rsidR="008708A2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В ДОУ имеется «т</w:t>
      </w:r>
      <w:r>
        <w:rPr>
          <w:rFonts w:ascii="Times New Roman" w:hAnsi="Times New Roman"/>
          <w:sz w:val="28"/>
          <w:szCs w:val="28"/>
        </w:rPr>
        <w:t xml:space="preserve">ревожная» кнопка. </w:t>
      </w:r>
      <w:r w:rsidRPr="00820217">
        <w:rPr>
          <w:rFonts w:ascii="Times New Roman" w:hAnsi="Times New Roman"/>
          <w:sz w:val="28"/>
          <w:szCs w:val="28"/>
        </w:rPr>
        <w:t>Для обеспечения безопасности в учреждении проводились  следующие мероприятия:</w:t>
      </w:r>
    </w:p>
    <w:p w:rsidR="008708A2" w:rsidRDefault="001A4CD6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установлено видео</w:t>
      </w:r>
      <w:r w:rsidR="00820217" w:rsidRPr="00820217">
        <w:rPr>
          <w:rFonts w:ascii="Times New Roman" w:hAnsi="Times New Roman"/>
          <w:sz w:val="28"/>
          <w:szCs w:val="28"/>
        </w:rPr>
        <w:t>наблюдение</w:t>
      </w:r>
      <w:r w:rsidR="008708A2">
        <w:rPr>
          <w:rFonts w:ascii="Times New Roman" w:hAnsi="Times New Roman"/>
          <w:sz w:val="28"/>
          <w:szCs w:val="28"/>
        </w:rPr>
        <w:t>;</w:t>
      </w:r>
    </w:p>
    <w:p w:rsidR="008708A2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- проводились 4 инструктажа сотрудников по повышению антитеррористической безопасности ДОУ и правилам поведен</w:t>
      </w:r>
      <w:r>
        <w:rPr>
          <w:rFonts w:ascii="Times New Roman" w:hAnsi="Times New Roman"/>
          <w:sz w:val="28"/>
          <w:szCs w:val="28"/>
        </w:rPr>
        <w:t>ия в случае возникновения ЧС, ТБ</w:t>
      </w:r>
      <w:r w:rsidRPr="00820217">
        <w:rPr>
          <w:rFonts w:ascii="Times New Roman" w:hAnsi="Times New Roman"/>
          <w:sz w:val="28"/>
          <w:szCs w:val="28"/>
        </w:rPr>
        <w:t xml:space="preserve">. В ДОУ установлена автоматическая система пожарной сигнализации с речевым оповещением. 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Для обеспечения пожарной безопасности в учреждении проводились следующие мероприятия: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 - проводился инструктаж сотрудников по пожарной безопасности; </w:t>
      </w:r>
    </w:p>
    <w:p w:rsidR="00820217" w:rsidRDefault="009F3478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0217" w:rsidRPr="00820217">
        <w:rPr>
          <w:rFonts w:ascii="Times New Roman" w:hAnsi="Times New Roman"/>
          <w:sz w:val="28"/>
          <w:szCs w:val="28"/>
        </w:rPr>
        <w:t xml:space="preserve">проведена перезаправка огнетушителей и проверка первичных средств пожаротушения; 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- проводились проверки состояния пожарных кранов;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 - частично в групповых и других помещениях проведена замена электрооборудования (розетки, выключатели);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 - проводилась проверка состояния путей эвакуации; 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- расчет категории дверей</w:t>
      </w:r>
      <w:r>
        <w:rPr>
          <w:rFonts w:ascii="Times New Roman" w:hAnsi="Times New Roman"/>
          <w:sz w:val="28"/>
          <w:szCs w:val="28"/>
        </w:rPr>
        <w:t>.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 В течение года соблюдались меры безопасности по охране труда и профилактике травматизма на производстве и с воспитанниками. Территория по всему периметру ограждена металлическим забором. Прогулочные площадки в удовлетворительном санитарном состоянии и содержании. Состояние хозяйственной  площадки удовлетворительное; мусор из контейнера вывозится по графику. В настоящее время для обеспечения безопасности разработан инструктаж с сотрудниками по повышению антитеррористической безопасности. С детьми проводятся беседы, занятия по ОБЖ,  развлечения по соблюдению правил безопасности на дорогах. Проводится вводный инструктаж с вновь  прибывшими сотрудниками, противопожарный инструктаж и инструктаж по мерам электробезопасности. </w:t>
      </w:r>
    </w:p>
    <w:p w:rsidR="00820217" w:rsidRP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 ДОУ. В течение учебного года травм ни с сотрудниками, ни с воспитанниками зафиксировано не было.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20217">
        <w:rPr>
          <w:rFonts w:ascii="Times New Roman" w:hAnsi="Times New Roman"/>
          <w:sz w:val="28"/>
          <w:szCs w:val="28"/>
        </w:rPr>
        <w:t xml:space="preserve"> ДОУ соблюдаются правила по охране труда, и обеспечивается безопасность жизнедеятельности воспитанников и сотрудников.</w:t>
      </w:r>
    </w:p>
    <w:p w:rsidR="00C137B8" w:rsidRPr="00820217" w:rsidRDefault="00C137B8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217" w:rsidRDefault="00820217" w:rsidP="00C15B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0217" w:rsidRPr="00234D86" w:rsidRDefault="00AD0E25" w:rsidP="00C13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12</w:t>
      </w:r>
      <w:r w:rsidR="00853DA2" w:rsidRPr="00C15B02">
        <w:rPr>
          <w:rFonts w:ascii="Times New Roman" w:hAnsi="Times New Roman"/>
          <w:b/>
          <w:sz w:val="28"/>
          <w:szCs w:val="28"/>
        </w:rPr>
        <w:t>. Медицинское обслуживание.</w:t>
      </w:r>
    </w:p>
    <w:p w:rsidR="00853DA2" w:rsidRDefault="00853DA2" w:rsidP="001A4C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820217" w:rsidRPr="00820217">
        <w:rPr>
          <w:rFonts w:ascii="Times New Roman" w:hAnsi="Times New Roman"/>
          <w:sz w:val="28"/>
          <w:szCs w:val="28"/>
        </w:rPr>
        <w:t>ДОУ имеется</w:t>
      </w:r>
      <w:r w:rsidR="008708A2">
        <w:rPr>
          <w:rFonts w:ascii="Times New Roman" w:hAnsi="Times New Roman"/>
          <w:sz w:val="28"/>
          <w:szCs w:val="28"/>
        </w:rPr>
        <w:t xml:space="preserve"> медицинский блок: кабинет медсестры</w:t>
      </w:r>
      <w:r w:rsidR="00820217" w:rsidRPr="00820217">
        <w:rPr>
          <w:rFonts w:ascii="Times New Roman" w:hAnsi="Times New Roman"/>
          <w:sz w:val="28"/>
          <w:szCs w:val="28"/>
        </w:rPr>
        <w:t>, изолятор, процедурный кабинет, оснащенный необходимым медицинским инструментарием, набором меди</w:t>
      </w:r>
      <w:r>
        <w:rPr>
          <w:rFonts w:ascii="Times New Roman" w:hAnsi="Times New Roman"/>
          <w:sz w:val="28"/>
          <w:szCs w:val="28"/>
        </w:rPr>
        <w:t>каментов, курирует</w:t>
      </w:r>
      <w:r w:rsidR="008708A2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 xml:space="preserve"> врач-педиатр.</w:t>
      </w:r>
    </w:p>
    <w:p w:rsidR="00853DA2" w:rsidRDefault="00820217" w:rsidP="001A4C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lastRenderedPageBreak/>
        <w:t xml:space="preserve"> Воспитанники защищены от перегрузок, работа по созданию условий для сохранения и укрепления здоровья воспитанников ведется в соответствии СанПиН 2.4.1.3049-13 от 15 мая 2013 г. N 26 «Санитарно-эпидемиологические требования к устройству, содержанию и организации режима работы дошкольных организациях».</w:t>
      </w:r>
    </w:p>
    <w:p w:rsidR="00853DA2" w:rsidRDefault="00853DA2" w:rsidP="001A4C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</w:t>
      </w:r>
      <w:r w:rsidRPr="00820217">
        <w:rPr>
          <w:rFonts w:ascii="Times New Roman" w:hAnsi="Times New Roman"/>
          <w:sz w:val="28"/>
          <w:szCs w:val="28"/>
        </w:rPr>
        <w:t xml:space="preserve">отрудники регулярно проходят медицинские осмотры </w:t>
      </w:r>
      <w:r>
        <w:rPr>
          <w:rFonts w:ascii="Times New Roman" w:hAnsi="Times New Roman"/>
          <w:sz w:val="28"/>
          <w:szCs w:val="28"/>
        </w:rPr>
        <w:t xml:space="preserve">1 раз в </w:t>
      </w:r>
      <w:r w:rsidRPr="00820217">
        <w:rPr>
          <w:rFonts w:ascii="Times New Roman" w:hAnsi="Times New Roman"/>
          <w:sz w:val="28"/>
          <w:szCs w:val="28"/>
        </w:rPr>
        <w:t>год.</w:t>
      </w:r>
    </w:p>
    <w:p w:rsidR="00820217" w:rsidRDefault="00820217" w:rsidP="001A4C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3DA2">
        <w:rPr>
          <w:rFonts w:ascii="Times New Roman" w:hAnsi="Times New Roman"/>
          <w:b/>
          <w:sz w:val="28"/>
          <w:szCs w:val="28"/>
        </w:rPr>
        <w:t>Вывод:</w:t>
      </w:r>
      <w:r w:rsidRPr="00820217">
        <w:rPr>
          <w:rFonts w:ascii="Times New Roman" w:hAnsi="Times New Roman"/>
          <w:sz w:val="28"/>
          <w:szCs w:val="28"/>
        </w:rPr>
        <w:t xml:space="preserve"> В результате проведённой работы в течение 2015-2016 учебного года мы имеем следующие результаты: доля детей, не посещающих занятия по болезни, ниже среднего показателя по городу. Травм не зафиксировано. Следует продолжать работу по снижению заболеваемости детей в ДОУ, пропаганде родителей по вакцинации детей.   </w:t>
      </w:r>
    </w:p>
    <w:p w:rsidR="00820217" w:rsidRDefault="00820217" w:rsidP="008202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217" w:rsidRPr="00853DA2" w:rsidRDefault="00AD0E25" w:rsidP="00C13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13.</w:t>
      </w:r>
      <w:r w:rsidR="00C137B8">
        <w:rPr>
          <w:rFonts w:ascii="Times New Roman" w:hAnsi="Times New Roman"/>
          <w:b/>
          <w:sz w:val="28"/>
          <w:szCs w:val="28"/>
        </w:rPr>
        <w:t xml:space="preserve"> </w:t>
      </w:r>
      <w:r w:rsidR="00820217" w:rsidRPr="00853DA2">
        <w:rPr>
          <w:rFonts w:ascii="Times New Roman" w:hAnsi="Times New Roman"/>
          <w:b/>
          <w:sz w:val="28"/>
          <w:szCs w:val="28"/>
        </w:rPr>
        <w:t>Организация питания.</w:t>
      </w:r>
    </w:p>
    <w:p w:rsidR="00820217" w:rsidRDefault="00820217" w:rsidP="008202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Организация питания в ДОУ  соответствует санитарно</w:t>
      </w:r>
      <w:r w:rsidR="00C137B8">
        <w:rPr>
          <w:rFonts w:ascii="Times New Roman" w:hAnsi="Times New Roman"/>
          <w:sz w:val="28"/>
          <w:szCs w:val="28"/>
        </w:rPr>
        <w:t xml:space="preserve"> - </w:t>
      </w:r>
      <w:r w:rsidRPr="00820217">
        <w:rPr>
          <w:rFonts w:ascii="Times New Roman" w:hAnsi="Times New Roman"/>
          <w:sz w:val="28"/>
          <w:szCs w:val="28"/>
        </w:rPr>
        <w:t>эпидемиологическим</w:t>
      </w:r>
      <w:r w:rsidR="00E27E1F">
        <w:rPr>
          <w:rFonts w:ascii="Times New Roman" w:hAnsi="Times New Roman"/>
          <w:sz w:val="28"/>
          <w:szCs w:val="28"/>
        </w:rPr>
        <w:t>и</w:t>
      </w:r>
      <w:r w:rsidRPr="00820217">
        <w:rPr>
          <w:rFonts w:ascii="Times New Roman" w:hAnsi="Times New Roman"/>
          <w:sz w:val="28"/>
          <w:szCs w:val="28"/>
        </w:rPr>
        <w:t xml:space="preserve"> правилам и нормативам. </w:t>
      </w:r>
    </w:p>
    <w:p w:rsidR="00820217" w:rsidRDefault="00820217" w:rsidP="008202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Перечень локальных актов организации питания в ДОУ:</w:t>
      </w:r>
    </w:p>
    <w:p w:rsidR="00820217" w:rsidRDefault="00820217" w:rsidP="00C137B8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37B8">
        <w:rPr>
          <w:rFonts w:ascii="Times New Roman" w:hAnsi="Times New Roman"/>
          <w:sz w:val="28"/>
          <w:szCs w:val="28"/>
        </w:rPr>
        <w:t xml:space="preserve">Положение об организации питания детей в ДОУ </w:t>
      </w:r>
    </w:p>
    <w:p w:rsidR="00820217" w:rsidRPr="00C137B8" w:rsidRDefault="00820217" w:rsidP="0082021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37B8">
        <w:rPr>
          <w:rFonts w:ascii="Times New Roman" w:hAnsi="Times New Roman"/>
          <w:sz w:val="28"/>
          <w:szCs w:val="28"/>
        </w:rPr>
        <w:t xml:space="preserve">План  работы по организации питания детей дошкольного возраста. </w:t>
      </w:r>
    </w:p>
    <w:p w:rsid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В ДОУ организовано 4-х разовое питание на основе «Примерного 10дневного рациона питания (меню) для организации питания детей от 1,5 до 3-х лет и от 3-х до 7 лет с 12-часовым пребыванием детей», Приказ </w:t>
      </w:r>
      <w:r w:rsidR="00E27E1F">
        <w:rPr>
          <w:rFonts w:ascii="Times New Roman" w:hAnsi="Times New Roman"/>
          <w:sz w:val="28"/>
          <w:szCs w:val="28"/>
        </w:rPr>
        <w:t xml:space="preserve">№ 27 от 11.01.2019 </w:t>
      </w:r>
      <w:r w:rsidRPr="00AD0E25">
        <w:rPr>
          <w:rFonts w:ascii="Times New Roman" w:hAnsi="Times New Roman"/>
          <w:sz w:val="28"/>
          <w:szCs w:val="28"/>
        </w:rPr>
        <w:t>г.</w:t>
      </w:r>
      <w:r w:rsidRPr="00820217">
        <w:rPr>
          <w:rFonts w:ascii="Times New Roman" w:hAnsi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Буденнов</w:t>
      </w:r>
      <w:r w:rsidRPr="00820217">
        <w:rPr>
          <w:rFonts w:ascii="Times New Roman" w:hAnsi="Times New Roman"/>
          <w:sz w:val="28"/>
          <w:szCs w:val="28"/>
        </w:rPr>
        <w:t>ска. 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Группы обеспечены со</w:t>
      </w:r>
      <w:r>
        <w:rPr>
          <w:rFonts w:ascii="Times New Roman" w:hAnsi="Times New Roman"/>
          <w:sz w:val="28"/>
          <w:szCs w:val="28"/>
        </w:rPr>
        <w:t xml:space="preserve">ответствующей посудой, удобными </w:t>
      </w:r>
      <w:r w:rsidRPr="00820217">
        <w:rPr>
          <w:rFonts w:ascii="Times New Roman" w:hAnsi="Times New Roman"/>
          <w:sz w:val="28"/>
          <w:szCs w:val="28"/>
        </w:rPr>
        <w:t>столами. Воспитатели приучают детей к чистоте и опрятности при приеме пищи.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медперсоналом и комиссией по контролю за организацией и качеством питания в ДОУ.</w:t>
      </w:r>
    </w:p>
    <w:p w:rsidR="00853DA2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 В меню представлены разнообразные блюда, исключены их повторы. Таким образом, детям обеспечено полноценное сбалансированное питание. При составлении меню-требования </w:t>
      </w:r>
      <w:r>
        <w:rPr>
          <w:rFonts w:ascii="Times New Roman" w:hAnsi="Times New Roman"/>
          <w:sz w:val="28"/>
          <w:szCs w:val="28"/>
        </w:rPr>
        <w:t xml:space="preserve">учитываются  разработанное и утвержденное </w:t>
      </w:r>
      <w:r w:rsidRPr="00820217">
        <w:rPr>
          <w:rFonts w:ascii="Times New Roman" w:hAnsi="Times New Roman"/>
          <w:sz w:val="28"/>
          <w:szCs w:val="28"/>
        </w:rPr>
        <w:t xml:space="preserve"> 10- дневным меню (осень зима,</w:t>
      </w:r>
      <w:r w:rsidR="00853DA2">
        <w:rPr>
          <w:rFonts w:ascii="Times New Roman" w:hAnsi="Times New Roman"/>
          <w:sz w:val="28"/>
          <w:szCs w:val="28"/>
        </w:rPr>
        <w:t xml:space="preserve"> весна - лето), технологические карты</w:t>
      </w:r>
      <w:r w:rsidRPr="00820217">
        <w:rPr>
          <w:rFonts w:ascii="Times New Roman" w:hAnsi="Times New Roman"/>
          <w:sz w:val="28"/>
          <w:szCs w:val="28"/>
        </w:rPr>
        <w:t xml:space="preserve"> с рецептурами и порядком приготовления блюд с учетом времени года. </w:t>
      </w:r>
    </w:p>
    <w:p w:rsidR="00853DA2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>Подсчет основных пищевых ингредиентов по итогам накопительной ведомости проводится один раз в месяц,  подсчитывается калорийность (количество белков, жиров, углеводов). Продукты  поступают в соответстви</w:t>
      </w:r>
      <w:r w:rsidR="00853DA2">
        <w:rPr>
          <w:rFonts w:ascii="Times New Roman" w:hAnsi="Times New Roman"/>
          <w:sz w:val="28"/>
          <w:szCs w:val="28"/>
        </w:rPr>
        <w:t xml:space="preserve">и с договорами </w:t>
      </w:r>
      <w:r w:rsidR="00853DA2">
        <w:rPr>
          <w:rFonts w:ascii="Times New Roman" w:hAnsi="Times New Roman"/>
          <w:sz w:val="28"/>
          <w:szCs w:val="28"/>
        </w:rPr>
        <w:lastRenderedPageBreak/>
        <w:t xml:space="preserve">заключенными МДОУ№ 23 г. Буденновска. </w:t>
      </w:r>
      <w:r w:rsidRPr="00820217">
        <w:rPr>
          <w:rFonts w:ascii="Times New Roman" w:hAnsi="Times New Roman"/>
          <w:sz w:val="28"/>
          <w:szCs w:val="28"/>
        </w:rPr>
        <w:t>При  поставке продуктов строго отслеживается  наличие сертификатов качества. Контроль  за организацией питан</w:t>
      </w:r>
      <w:r w:rsidR="00853DA2">
        <w:rPr>
          <w:rFonts w:ascii="Times New Roman" w:hAnsi="Times New Roman"/>
          <w:sz w:val="28"/>
          <w:szCs w:val="28"/>
        </w:rPr>
        <w:t>ия осуществляется  заведующим  М</w:t>
      </w:r>
      <w:r w:rsidRPr="00820217">
        <w:rPr>
          <w:rFonts w:ascii="Times New Roman" w:hAnsi="Times New Roman"/>
          <w:sz w:val="28"/>
          <w:szCs w:val="28"/>
        </w:rPr>
        <w:t>ДОУ,</w:t>
      </w:r>
      <w:r w:rsidR="00853DA2">
        <w:rPr>
          <w:rFonts w:ascii="Times New Roman" w:hAnsi="Times New Roman"/>
          <w:sz w:val="28"/>
          <w:szCs w:val="28"/>
        </w:rPr>
        <w:t xml:space="preserve"> заведующим складом</w:t>
      </w:r>
      <w:r w:rsidRPr="00820217">
        <w:rPr>
          <w:rFonts w:ascii="Times New Roman" w:hAnsi="Times New Roman"/>
          <w:sz w:val="28"/>
          <w:szCs w:val="28"/>
        </w:rPr>
        <w:t>.</w:t>
      </w:r>
    </w:p>
    <w:p w:rsidR="00853DA2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 В ДОУ имеется вся необходимая документация по организации детского питания: бракеражный журнал, на каждый день пишется меню – раскладка.</w:t>
      </w:r>
    </w:p>
    <w:p w:rsidR="00853DA2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217">
        <w:rPr>
          <w:rFonts w:ascii="Times New Roman" w:hAnsi="Times New Roman"/>
          <w:sz w:val="28"/>
          <w:szCs w:val="28"/>
        </w:rPr>
        <w:t xml:space="preserve">Санитарное состояние пищеблока, складских помещений и оборудования проверяется ежедневно, о чем делается запись в журнале санитарного состояния.  Суточная проба ставится в холодильник поварами ежедневно, в специально подготовленные емкости. </w:t>
      </w:r>
    </w:p>
    <w:p w:rsidR="00820217" w:rsidRPr="00820217" w:rsidRDefault="00820217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3DA2">
        <w:rPr>
          <w:rFonts w:ascii="Times New Roman" w:hAnsi="Times New Roman"/>
          <w:b/>
          <w:sz w:val="28"/>
          <w:szCs w:val="28"/>
        </w:rPr>
        <w:t>Вывод:</w:t>
      </w:r>
      <w:r w:rsidRPr="00820217">
        <w:rPr>
          <w:rFonts w:ascii="Times New Roman" w:hAnsi="Times New Roman"/>
          <w:sz w:val="28"/>
          <w:szCs w:val="28"/>
        </w:rPr>
        <w:t xml:space="preserve"> выполнение натуральных </w:t>
      </w:r>
      <w:r w:rsidR="00853DA2">
        <w:rPr>
          <w:rFonts w:ascii="Times New Roman" w:hAnsi="Times New Roman"/>
          <w:sz w:val="28"/>
          <w:szCs w:val="28"/>
        </w:rPr>
        <w:t>норм составило – 90 %. Дети в М</w:t>
      </w:r>
      <w:r w:rsidRPr="00820217">
        <w:rPr>
          <w:rFonts w:ascii="Times New Roman" w:hAnsi="Times New Roman"/>
          <w:sz w:val="28"/>
          <w:szCs w:val="28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 - психического и умственного развития ребенка.</w:t>
      </w:r>
    </w:p>
    <w:p w:rsidR="00F66899" w:rsidRDefault="00F66899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7B8" w:rsidRDefault="00C137B8" w:rsidP="00BF3E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252" w:rsidRDefault="00AD0E25" w:rsidP="00C13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14</w:t>
      </w:r>
      <w:r w:rsidR="00BF3ED2" w:rsidRPr="00F66899">
        <w:rPr>
          <w:rFonts w:ascii="Times New Roman" w:hAnsi="Times New Roman"/>
          <w:b/>
          <w:sz w:val="28"/>
          <w:szCs w:val="28"/>
        </w:rPr>
        <w:t>. Внутренняя систе</w:t>
      </w:r>
      <w:r w:rsidR="000D0252">
        <w:rPr>
          <w:rFonts w:ascii="Times New Roman" w:hAnsi="Times New Roman"/>
          <w:b/>
          <w:sz w:val="28"/>
          <w:szCs w:val="28"/>
        </w:rPr>
        <w:t>ма оценки качества образования</w:t>
      </w:r>
      <w:r w:rsidR="002D31FC">
        <w:rPr>
          <w:rFonts w:ascii="Times New Roman" w:hAnsi="Times New Roman"/>
          <w:b/>
          <w:sz w:val="28"/>
          <w:szCs w:val="28"/>
        </w:rPr>
        <w:t>.</w:t>
      </w:r>
    </w:p>
    <w:p w:rsidR="000D0252" w:rsidRPr="000D0252" w:rsidRDefault="000D0252" w:rsidP="00BF3E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</w:t>
      </w:r>
      <w:r w:rsidR="00BF3ED2" w:rsidRPr="00F66899">
        <w:rPr>
          <w:rFonts w:ascii="Times New Roman" w:hAnsi="Times New Roman"/>
          <w:sz w:val="28"/>
          <w:szCs w:val="28"/>
        </w:rPr>
        <w:t xml:space="preserve">ДОУ разработано Положение о внутренней системе </w:t>
      </w:r>
      <w:r w:rsidR="002172A8">
        <w:rPr>
          <w:rFonts w:ascii="Times New Roman" w:hAnsi="Times New Roman"/>
          <w:sz w:val="28"/>
          <w:szCs w:val="28"/>
        </w:rPr>
        <w:t>оценки   качества образования М</w:t>
      </w:r>
      <w:r w:rsidR="00BF3ED2" w:rsidRPr="00F66899">
        <w:rPr>
          <w:rFonts w:ascii="Times New Roman" w:hAnsi="Times New Roman"/>
          <w:sz w:val="28"/>
          <w:szCs w:val="28"/>
        </w:rPr>
        <w:t>ДОУ, приня</w:t>
      </w:r>
      <w:r w:rsidR="002172A8">
        <w:rPr>
          <w:rFonts w:ascii="Times New Roman" w:hAnsi="Times New Roman"/>
          <w:sz w:val="28"/>
          <w:szCs w:val="28"/>
        </w:rPr>
        <w:t>того на Педагогическом Совете М</w:t>
      </w:r>
      <w:r w:rsidR="00BF3ED2" w:rsidRPr="00F66899">
        <w:rPr>
          <w:rFonts w:ascii="Times New Roman" w:hAnsi="Times New Roman"/>
          <w:sz w:val="28"/>
          <w:szCs w:val="28"/>
        </w:rPr>
        <w:t>ДОУ  на основе нормативных правовых актов Российской Федерации, регламентирующих реализацию всех процедур контроля и оценки качества образования. Систему качества дошкольного образования  мы рассматривае</w:t>
      </w:r>
      <w:r>
        <w:rPr>
          <w:rFonts w:ascii="Times New Roman" w:hAnsi="Times New Roman"/>
          <w:sz w:val="28"/>
          <w:szCs w:val="28"/>
        </w:rPr>
        <w:t>м как систему контроля внутри М</w:t>
      </w:r>
      <w:r w:rsidR="00BF3ED2" w:rsidRPr="00F66899">
        <w:rPr>
          <w:rFonts w:ascii="Times New Roman" w:hAnsi="Times New Roman"/>
          <w:sz w:val="28"/>
          <w:szCs w:val="28"/>
        </w:rPr>
        <w:t xml:space="preserve">ДОУ, которая включает себя  интегративные составляющие: </w:t>
      </w:r>
    </w:p>
    <w:p w:rsidR="00F66899" w:rsidRPr="00F66899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72A8">
        <w:rPr>
          <w:rFonts w:ascii="Times New Roman" w:hAnsi="Times New Roman"/>
          <w:sz w:val="28"/>
          <w:szCs w:val="28"/>
        </w:rPr>
        <w:t>к</w:t>
      </w:r>
      <w:r w:rsidR="00BF3ED2" w:rsidRPr="00F66899">
        <w:rPr>
          <w:rFonts w:ascii="Times New Roman" w:hAnsi="Times New Roman"/>
          <w:sz w:val="28"/>
          <w:szCs w:val="28"/>
        </w:rPr>
        <w:t>ачество научно-методической работы;</w:t>
      </w:r>
    </w:p>
    <w:p w:rsidR="00F66899" w:rsidRPr="00F66899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72A8">
        <w:rPr>
          <w:rFonts w:ascii="Times New Roman" w:hAnsi="Times New Roman"/>
          <w:sz w:val="28"/>
          <w:szCs w:val="28"/>
        </w:rPr>
        <w:t>к</w:t>
      </w:r>
      <w:r w:rsidR="00BF3ED2" w:rsidRPr="00F66899">
        <w:rPr>
          <w:rFonts w:ascii="Times New Roman" w:hAnsi="Times New Roman"/>
          <w:sz w:val="28"/>
          <w:szCs w:val="28"/>
        </w:rPr>
        <w:t xml:space="preserve">ачество воспитательно-образовательного процесса; </w:t>
      </w:r>
    </w:p>
    <w:p w:rsidR="00F66899" w:rsidRPr="00F66899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72A8">
        <w:rPr>
          <w:rFonts w:ascii="Times New Roman" w:hAnsi="Times New Roman"/>
          <w:sz w:val="28"/>
          <w:szCs w:val="28"/>
        </w:rPr>
        <w:t>к</w:t>
      </w:r>
      <w:r w:rsidR="00BF3ED2" w:rsidRPr="00F66899">
        <w:rPr>
          <w:rFonts w:ascii="Times New Roman" w:hAnsi="Times New Roman"/>
          <w:sz w:val="28"/>
          <w:szCs w:val="28"/>
        </w:rPr>
        <w:t xml:space="preserve">ачество работы с родителями; </w:t>
      </w:r>
    </w:p>
    <w:p w:rsidR="00F66899" w:rsidRPr="00F66899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72A8">
        <w:rPr>
          <w:rFonts w:ascii="Times New Roman" w:hAnsi="Times New Roman"/>
          <w:sz w:val="28"/>
          <w:szCs w:val="28"/>
        </w:rPr>
        <w:t>к</w:t>
      </w:r>
      <w:r w:rsidR="00BF3ED2" w:rsidRPr="00F66899">
        <w:rPr>
          <w:rFonts w:ascii="Times New Roman" w:hAnsi="Times New Roman"/>
          <w:sz w:val="28"/>
          <w:szCs w:val="28"/>
        </w:rPr>
        <w:t>ачество работы с педагогическими кадрами;</w:t>
      </w:r>
    </w:p>
    <w:p w:rsidR="00BF3ED2" w:rsidRPr="00F66899" w:rsidRDefault="00F66899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72A8">
        <w:rPr>
          <w:rFonts w:ascii="Times New Roman" w:hAnsi="Times New Roman"/>
          <w:sz w:val="28"/>
          <w:szCs w:val="28"/>
        </w:rPr>
        <w:t>к</w:t>
      </w:r>
      <w:r w:rsidR="00BF3ED2" w:rsidRPr="00F66899">
        <w:rPr>
          <w:rFonts w:ascii="Times New Roman" w:hAnsi="Times New Roman"/>
          <w:sz w:val="28"/>
          <w:szCs w:val="28"/>
        </w:rPr>
        <w:t xml:space="preserve">ачество предметно-пространственной среды. </w:t>
      </w:r>
    </w:p>
    <w:p w:rsidR="00BF3ED2" w:rsidRPr="00F66899" w:rsidRDefault="002172A8" w:rsidP="002172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3ED2" w:rsidRPr="00F66899">
        <w:rPr>
          <w:rFonts w:ascii="Times New Roman" w:hAnsi="Times New Roman"/>
          <w:sz w:val="28"/>
          <w:szCs w:val="28"/>
        </w:rPr>
        <w:t>Процедура оценки условий включает в себя: наблюдение, оценочные листы, наблюдение за процессом взаимодействия всех участников о</w:t>
      </w:r>
      <w:r w:rsidR="00F66899">
        <w:rPr>
          <w:rFonts w:ascii="Times New Roman" w:hAnsi="Times New Roman"/>
          <w:sz w:val="28"/>
          <w:szCs w:val="28"/>
        </w:rPr>
        <w:t xml:space="preserve">бразовательных отношений. </w:t>
      </w:r>
      <w:r w:rsidR="00BF3ED2" w:rsidRPr="00F66899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  применяем педагог</w:t>
      </w:r>
      <w:r w:rsidR="000D0BF3">
        <w:rPr>
          <w:rFonts w:ascii="Times New Roman" w:hAnsi="Times New Roman"/>
          <w:sz w:val="28"/>
          <w:szCs w:val="28"/>
        </w:rPr>
        <w:t>ическую диагностику, которая дае</w:t>
      </w:r>
      <w:r w:rsidR="00BF3ED2" w:rsidRPr="00F66899">
        <w:rPr>
          <w:rFonts w:ascii="Times New Roman" w:hAnsi="Times New Roman"/>
          <w:sz w:val="28"/>
          <w:szCs w:val="28"/>
        </w:rPr>
        <w:t>т качественную и своевременную информацию, необходимую для принятия управленческих  решений. 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</w:t>
      </w:r>
      <w:r w:rsidR="00F66899">
        <w:rPr>
          <w:rFonts w:ascii="Times New Roman" w:hAnsi="Times New Roman"/>
          <w:sz w:val="28"/>
          <w:szCs w:val="28"/>
        </w:rPr>
        <w:t>ционирования М</w:t>
      </w:r>
      <w:r w:rsidR="00BF3ED2" w:rsidRPr="00F66899">
        <w:rPr>
          <w:rFonts w:ascii="Times New Roman" w:hAnsi="Times New Roman"/>
          <w:sz w:val="28"/>
          <w:szCs w:val="28"/>
        </w:rPr>
        <w:t xml:space="preserve">ДОУ в целом.                </w:t>
      </w:r>
    </w:p>
    <w:p w:rsidR="00BF3ED2" w:rsidRPr="00F66899" w:rsidRDefault="00BF3ED2" w:rsidP="00F66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6899">
        <w:rPr>
          <w:rFonts w:ascii="Times New Roman" w:hAnsi="Times New Roman"/>
          <w:sz w:val="28"/>
          <w:szCs w:val="28"/>
        </w:rPr>
        <w:t xml:space="preserve">      Одним из показателей оценки качества образования я</w:t>
      </w:r>
      <w:r w:rsidR="00F66899">
        <w:rPr>
          <w:rFonts w:ascii="Times New Roman" w:hAnsi="Times New Roman"/>
          <w:sz w:val="28"/>
          <w:szCs w:val="28"/>
        </w:rPr>
        <w:t>вляется участие воспитанников М</w:t>
      </w:r>
      <w:r w:rsidRPr="00F66899">
        <w:rPr>
          <w:rFonts w:ascii="Times New Roman" w:hAnsi="Times New Roman"/>
          <w:sz w:val="28"/>
          <w:szCs w:val="28"/>
        </w:rPr>
        <w:t xml:space="preserve">ДОУ в различных городских и краевых конкурсах: </w:t>
      </w:r>
    </w:p>
    <w:p w:rsidR="00BF3ED2" w:rsidRDefault="00BF3ED2" w:rsidP="00F66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6899">
        <w:rPr>
          <w:rFonts w:ascii="Times New Roman" w:hAnsi="Times New Roman"/>
          <w:sz w:val="28"/>
          <w:szCs w:val="28"/>
        </w:rPr>
        <w:t>Д</w:t>
      </w:r>
      <w:r w:rsidR="000D0252">
        <w:rPr>
          <w:rFonts w:ascii="Times New Roman" w:hAnsi="Times New Roman"/>
          <w:sz w:val="28"/>
          <w:szCs w:val="28"/>
        </w:rPr>
        <w:t>остижения воспитанников  за 2019</w:t>
      </w:r>
      <w:r w:rsidRPr="00F66899">
        <w:rPr>
          <w:rFonts w:ascii="Times New Roman" w:hAnsi="Times New Roman"/>
          <w:sz w:val="28"/>
          <w:szCs w:val="28"/>
        </w:rPr>
        <w:t xml:space="preserve"> год</w:t>
      </w:r>
      <w:r w:rsidR="002172A8">
        <w:rPr>
          <w:rFonts w:ascii="Times New Roman" w:hAnsi="Times New Roman"/>
          <w:sz w:val="28"/>
          <w:szCs w:val="28"/>
        </w:rPr>
        <w:t>:</w:t>
      </w:r>
    </w:p>
    <w:p w:rsidR="002172A8" w:rsidRDefault="002172A8" w:rsidP="00F66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3282"/>
        <w:gridCol w:w="1620"/>
        <w:gridCol w:w="2461"/>
      </w:tblGrid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конкурса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"Безопасная страна ЮИД"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марафон от газеты "ДДД"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"Витаминная грядка"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Региональная 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"За рулём"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    2 Диплома I ст., </w:t>
            </w:r>
          </w:p>
          <w:p w:rsidR="000D0252" w:rsidRPr="00C57036" w:rsidRDefault="000D0252" w:rsidP="00BF1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II степени, Диплом III степени.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"Мы за безопасность на дорогах!"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"Лучшее фото с ДДД - шкой"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конкурс от газеты "ДДД"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"Уроки безопасности"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  Диплом I ст., </w:t>
            </w:r>
          </w:p>
          <w:p w:rsidR="000D0252" w:rsidRPr="00C57036" w:rsidRDefault="000D0252" w:rsidP="00BF1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II ст. </w:t>
            </w:r>
            <w:r w:rsidRPr="00C5703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2172A8" w:rsidRDefault="002172A8" w:rsidP="002172A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72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 ребёнка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ПДД»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акция Госавтоинспекции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"Наука глазами детей".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Минобрнауки РФ, МГУ им. Ломоносова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Сертификатов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"Безопасная дорога - детям!"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Минобрнауки РФ, Госавтоинспекция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Сертификата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"Дети рисуют МИР!"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II степени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"Добрый знак"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акция от газеты "ДДД"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"Первый снег"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Диплома II степени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"Наша ёлка высока"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        Диплом I ст. </w:t>
            </w:r>
          </w:p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II ст.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В Новый год без 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Интернет марафон от ОГИБДД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"Моя любимая игрушка"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II степени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"Внимание! Пешеход!"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Общегородская акция от ОГИБДД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"Новый символ ЮИД"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Творческий конкурс от газеты "ДДД"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"Ярмарка мастеров"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Дипломов I степени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А. С. Пушкин "Сказка о рыбаке и рыбке"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Дипломов I ст .</w:t>
            </w:r>
          </w:p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Диплома II ст</w:t>
            </w:r>
            <w:r w:rsidRPr="00C5703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"Город моей мечты"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"Моя мама - водитель!"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акция от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"Времена года"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 Диплома I ст.,</w:t>
            </w:r>
          </w:p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 Диплома II ст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"Шуточная викторина"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Диплома I ст., </w:t>
            </w:r>
          </w:p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II ст.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Чуковский "Доктор Айболит"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Диплома I ст., </w:t>
            </w:r>
          </w:p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Диплом II ст</w:t>
            </w:r>
            <w:r w:rsidRPr="00C5703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А.С. Пушкин "Сказка о царе Салтане".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Диплома II ст., </w:t>
            </w:r>
          </w:p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III ст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Интернет - эстафета "Голос Победы".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эстафета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"Выпускной"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Диплома II степени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Глобальная неделя безопасности 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эстафета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"Пристегни себя и пассажира!"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Общегородская акция от ОГИБДД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D0252" w:rsidRPr="00C57036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"Безопасное лето"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Всероссийская акция от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Коллективная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252" w:rsidRPr="00C57036" w:rsidRDefault="000D0252" w:rsidP="00BF1C1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570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По дороге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Краевая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Сертификат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участника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Ба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очка - красавица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диплома 2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3 степени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От зеленого ростка до цветка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Осенняя палитра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диплома 2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 дипломов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 степени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Трудно птицам зимовать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Веселая матрешка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диплома 2 степени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Снег искрится серебром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Диплом 2 степени 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Мир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диплома 2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диплома 3 степени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По грибы по ягоды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диплома 2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дипломов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 степени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Зимняя фантазия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  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Столовая для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 степени  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Творим ладошками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 степени  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Мы кормушку смастерили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Диплом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Диплом 2 степени  </w:t>
            </w:r>
          </w:p>
        </w:tc>
      </w:tr>
      <w:tr w:rsidR="000D0252" w:rsidRPr="00016CBE" w:rsidTr="00BF1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lang w:eastAsia="ru-RU"/>
              </w:rPr>
              <w:t>Подводное царство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степени</w:t>
            </w:r>
          </w:p>
          <w:p w:rsidR="000D0252" w:rsidRPr="00016CBE" w:rsidRDefault="000D0252" w:rsidP="00BF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Диплом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16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 степени  </w:t>
            </w:r>
          </w:p>
        </w:tc>
      </w:tr>
    </w:tbl>
    <w:p w:rsidR="00234D86" w:rsidRPr="008708A2" w:rsidRDefault="00234D86" w:rsidP="00234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D86">
        <w:rPr>
          <w:rFonts w:ascii="Times New Roman" w:hAnsi="Times New Roman"/>
          <w:b/>
          <w:sz w:val="28"/>
          <w:szCs w:val="28"/>
        </w:rPr>
        <w:t>Выводы:</w:t>
      </w:r>
      <w:r w:rsidR="008708A2" w:rsidRPr="008708A2">
        <w:rPr>
          <w:rFonts w:ascii="Times New Roman" w:hAnsi="Times New Roman"/>
          <w:sz w:val="28"/>
          <w:szCs w:val="28"/>
        </w:rPr>
        <w:t>в учреждении выстроена четкая система оценки качества образования.</w:t>
      </w:r>
    </w:p>
    <w:p w:rsidR="003F50A1" w:rsidRPr="00F66899" w:rsidRDefault="003F50A1" w:rsidP="00F66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ED2" w:rsidRPr="00F66899" w:rsidRDefault="00BF3ED2" w:rsidP="00F66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ED2" w:rsidRPr="00F66899" w:rsidRDefault="00BF3ED2" w:rsidP="00BF3E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C3C" w:rsidRPr="00F66899" w:rsidRDefault="00701C3C" w:rsidP="00701C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C3C" w:rsidRDefault="00701C3C" w:rsidP="00701C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447" w:rsidRDefault="008C5447" w:rsidP="00701C3C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08A2" w:rsidRDefault="008708A2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E25" w:rsidRDefault="00AD0E25" w:rsidP="0088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0E25" w:rsidRDefault="00AD0E25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08A2" w:rsidRDefault="008708A2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08A2">
        <w:rPr>
          <w:rFonts w:ascii="Times New Roman" w:hAnsi="Times New Roman"/>
          <w:b/>
          <w:bCs/>
          <w:sz w:val="28"/>
          <w:szCs w:val="28"/>
        </w:rPr>
        <w:t>Вывод по итогам года.</w:t>
      </w:r>
      <w:r w:rsidRPr="008708A2">
        <w:rPr>
          <w:rFonts w:ascii="Times New Roman" w:hAnsi="Times New Roman"/>
          <w:bCs/>
          <w:sz w:val="28"/>
          <w:szCs w:val="28"/>
        </w:rPr>
        <w:t xml:space="preserve"> Анализ  д</w:t>
      </w:r>
      <w:r>
        <w:rPr>
          <w:rFonts w:ascii="Times New Roman" w:hAnsi="Times New Roman"/>
          <w:bCs/>
          <w:sz w:val="28"/>
          <w:szCs w:val="28"/>
        </w:rPr>
        <w:t>еятельности детского сада за 2019 год</w:t>
      </w:r>
      <w:r w:rsidRPr="008708A2">
        <w:rPr>
          <w:rFonts w:ascii="Times New Roman" w:hAnsi="Times New Roman"/>
          <w:bCs/>
          <w:sz w:val="28"/>
          <w:szCs w:val="28"/>
        </w:rPr>
        <w:t xml:space="preserve"> выявил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708A2" w:rsidRDefault="008708A2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708A2">
        <w:rPr>
          <w:rFonts w:ascii="Times New Roman" w:hAnsi="Times New Roman"/>
          <w:bCs/>
          <w:sz w:val="28"/>
          <w:szCs w:val="28"/>
        </w:rPr>
        <w:t xml:space="preserve"> успеш</w:t>
      </w:r>
      <w:r>
        <w:rPr>
          <w:rFonts w:ascii="Times New Roman" w:hAnsi="Times New Roman"/>
          <w:bCs/>
          <w:sz w:val="28"/>
          <w:szCs w:val="28"/>
        </w:rPr>
        <w:t>ные показатели в деятельности МДОУ№ 23 г.Буденновска;</w:t>
      </w:r>
    </w:p>
    <w:p w:rsidR="008708A2" w:rsidRDefault="008708A2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708A2">
        <w:rPr>
          <w:rFonts w:ascii="Times New Roman" w:hAnsi="Times New Roman"/>
          <w:bCs/>
          <w:sz w:val="28"/>
          <w:szCs w:val="28"/>
        </w:rPr>
        <w:t xml:space="preserve"> учреждение  </w:t>
      </w:r>
      <w:r>
        <w:rPr>
          <w:rFonts w:ascii="Times New Roman" w:hAnsi="Times New Roman"/>
          <w:bCs/>
          <w:sz w:val="28"/>
          <w:szCs w:val="28"/>
        </w:rPr>
        <w:t>функционирует в режиме развития;</w:t>
      </w:r>
    </w:p>
    <w:p w:rsidR="00FC492F" w:rsidRDefault="008708A2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708A2">
        <w:rPr>
          <w:rFonts w:ascii="Times New Roman" w:hAnsi="Times New Roman"/>
          <w:bCs/>
          <w:sz w:val="28"/>
          <w:szCs w:val="28"/>
        </w:rPr>
        <w:t>Основную образовательную прог</w:t>
      </w:r>
      <w:r>
        <w:rPr>
          <w:rFonts w:ascii="Times New Roman" w:hAnsi="Times New Roman"/>
          <w:bCs/>
          <w:sz w:val="28"/>
          <w:szCs w:val="28"/>
        </w:rPr>
        <w:t xml:space="preserve">рамму дошкольного образования МДОУ№ 23 </w:t>
      </w:r>
      <w:r w:rsidR="00FC492F">
        <w:rPr>
          <w:rFonts w:ascii="Times New Roman" w:hAnsi="Times New Roman"/>
          <w:bCs/>
          <w:sz w:val="28"/>
          <w:szCs w:val="28"/>
        </w:rPr>
        <w:t>г. Буденновска</w:t>
      </w:r>
      <w:r w:rsidRPr="008708A2">
        <w:rPr>
          <w:rFonts w:ascii="Times New Roman" w:hAnsi="Times New Roman"/>
          <w:bCs/>
          <w:sz w:val="28"/>
          <w:szCs w:val="28"/>
        </w:rPr>
        <w:t>, разработанную на основе примерной основной образовательной программы  дошкольного о</w:t>
      </w:r>
      <w:r>
        <w:rPr>
          <w:rFonts w:ascii="Times New Roman" w:hAnsi="Times New Roman"/>
          <w:bCs/>
          <w:sz w:val="28"/>
          <w:szCs w:val="28"/>
        </w:rPr>
        <w:t xml:space="preserve">бразования «Детство» под ред. </w:t>
      </w:r>
      <w:r w:rsidR="00AD0E25">
        <w:rPr>
          <w:rFonts w:ascii="Times New Roman" w:hAnsi="Times New Roman"/>
          <w:bCs/>
          <w:sz w:val="28"/>
          <w:szCs w:val="28"/>
        </w:rPr>
        <w:t>Т.И.Бабаевой</w:t>
      </w:r>
    </w:p>
    <w:p w:rsidR="008708A2" w:rsidRDefault="008708A2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08A2">
        <w:rPr>
          <w:rFonts w:ascii="Times New Roman" w:hAnsi="Times New Roman"/>
          <w:bCs/>
          <w:sz w:val="28"/>
          <w:szCs w:val="28"/>
        </w:rPr>
        <w:t>в соответствии с ФГОС ДО, освоили на высоком уровне.</w:t>
      </w:r>
    </w:p>
    <w:p w:rsidR="00FC492F" w:rsidRDefault="00FC492F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-в </w:t>
      </w:r>
      <w:r w:rsidR="008708A2" w:rsidRPr="008708A2">
        <w:rPr>
          <w:rFonts w:ascii="Times New Roman" w:hAnsi="Times New Roman"/>
          <w:bCs/>
          <w:sz w:val="28"/>
          <w:szCs w:val="28"/>
        </w:rPr>
        <w:t xml:space="preserve">ДОУ сложился стабильный, творческий коллектив имеющий потенциал   в развитии. </w:t>
      </w:r>
    </w:p>
    <w:p w:rsidR="00FC492F" w:rsidRDefault="00FC492F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="008708A2" w:rsidRPr="008708A2">
        <w:rPr>
          <w:rFonts w:ascii="Times New Roman" w:hAnsi="Times New Roman"/>
          <w:bCs/>
          <w:sz w:val="28"/>
          <w:szCs w:val="28"/>
        </w:rPr>
        <w:t>урсы повышения квалификации по изучению ФГОС ДО</w:t>
      </w:r>
      <w:r w:rsidR="00C137B8">
        <w:rPr>
          <w:rFonts w:ascii="Times New Roman" w:hAnsi="Times New Roman"/>
          <w:bCs/>
          <w:sz w:val="28"/>
          <w:szCs w:val="28"/>
        </w:rPr>
        <w:t xml:space="preserve"> </w:t>
      </w:r>
      <w:r w:rsidR="008708A2" w:rsidRPr="008708A2">
        <w:rPr>
          <w:rFonts w:ascii="Times New Roman" w:hAnsi="Times New Roman"/>
          <w:bCs/>
          <w:sz w:val="28"/>
          <w:szCs w:val="28"/>
        </w:rPr>
        <w:t xml:space="preserve">запланированные на </w:t>
      </w:r>
      <w:r>
        <w:rPr>
          <w:rFonts w:ascii="Times New Roman" w:hAnsi="Times New Roman"/>
          <w:bCs/>
          <w:sz w:val="28"/>
          <w:szCs w:val="28"/>
        </w:rPr>
        <w:t>момент самообследования</w:t>
      </w:r>
      <w:r w:rsidR="00C137B8">
        <w:rPr>
          <w:rFonts w:ascii="Times New Roman" w:hAnsi="Times New Roman"/>
          <w:bCs/>
          <w:sz w:val="28"/>
          <w:szCs w:val="28"/>
        </w:rPr>
        <w:t xml:space="preserve"> </w:t>
      </w:r>
      <w:r w:rsidR="008708A2" w:rsidRPr="008708A2">
        <w:rPr>
          <w:rFonts w:ascii="Times New Roman" w:hAnsi="Times New Roman"/>
          <w:bCs/>
          <w:sz w:val="28"/>
          <w:szCs w:val="28"/>
        </w:rPr>
        <w:t>прошли все сотрудники и администрация ДОУ.</w:t>
      </w:r>
    </w:p>
    <w:p w:rsidR="00FC492F" w:rsidRDefault="00FC492F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37B8" w:rsidRDefault="00C137B8" w:rsidP="00C1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92F" w:rsidRDefault="008708A2" w:rsidP="00C1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92F">
        <w:rPr>
          <w:rFonts w:ascii="Times New Roman" w:hAnsi="Times New Roman"/>
          <w:b/>
          <w:bCs/>
          <w:sz w:val="28"/>
          <w:szCs w:val="28"/>
        </w:rPr>
        <w:t>Основные направления ближайшего развития ДОУ</w:t>
      </w:r>
      <w:r w:rsidR="00FC492F">
        <w:rPr>
          <w:rFonts w:ascii="Times New Roman" w:hAnsi="Times New Roman"/>
          <w:b/>
          <w:bCs/>
          <w:sz w:val="28"/>
          <w:szCs w:val="28"/>
        </w:rPr>
        <w:t>.</w:t>
      </w:r>
    </w:p>
    <w:p w:rsidR="008708A2" w:rsidRPr="008708A2" w:rsidRDefault="008708A2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08A2">
        <w:rPr>
          <w:rFonts w:ascii="Times New Roman" w:hAnsi="Times New Roman"/>
          <w:bCs/>
          <w:sz w:val="28"/>
          <w:szCs w:val="28"/>
        </w:rPr>
        <w:t xml:space="preserve"> Для успешной деятельности в усло</w:t>
      </w:r>
      <w:r w:rsidR="00FC492F">
        <w:rPr>
          <w:rFonts w:ascii="Times New Roman" w:hAnsi="Times New Roman"/>
          <w:bCs/>
          <w:sz w:val="28"/>
          <w:szCs w:val="28"/>
        </w:rPr>
        <w:t>виях модернизации образования М</w:t>
      </w:r>
      <w:r w:rsidRPr="008708A2">
        <w:rPr>
          <w:rFonts w:ascii="Times New Roman" w:hAnsi="Times New Roman"/>
          <w:bCs/>
          <w:sz w:val="28"/>
          <w:szCs w:val="28"/>
        </w:rPr>
        <w:t>ДОУ должен  реализовать следующие направления развития:</w:t>
      </w:r>
    </w:p>
    <w:p w:rsidR="00FC492F" w:rsidRDefault="00FC492F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137B8">
        <w:rPr>
          <w:rFonts w:ascii="Times New Roman" w:hAnsi="Times New Roman"/>
          <w:bCs/>
          <w:sz w:val="28"/>
          <w:szCs w:val="28"/>
        </w:rPr>
        <w:t xml:space="preserve"> С</w:t>
      </w:r>
      <w:r w:rsidR="008708A2" w:rsidRPr="008708A2">
        <w:rPr>
          <w:rFonts w:ascii="Times New Roman" w:hAnsi="Times New Roman"/>
          <w:bCs/>
          <w:sz w:val="28"/>
          <w:szCs w:val="28"/>
        </w:rPr>
        <w:t>оздавать необхо</w:t>
      </w:r>
      <w:r>
        <w:rPr>
          <w:rFonts w:ascii="Times New Roman" w:hAnsi="Times New Roman"/>
          <w:bCs/>
          <w:sz w:val="28"/>
          <w:szCs w:val="28"/>
        </w:rPr>
        <w:t xml:space="preserve">димые условия для осуществления </w:t>
      </w:r>
      <w:r w:rsidR="008708A2" w:rsidRPr="008708A2">
        <w:rPr>
          <w:rFonts w:ascii="Times New Roman" w:hAnsi="Times New Roman"/>
          <w:bCs/>
          <w:sz w:val="28"/>
          <w:szCs w:val="28"/>
        </w:rPr>
        <w:t>воспитательно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8708A2" w:rsidRPr="008708A2">
        <w:rPr>
          <w:rFonts w:ascii="Times New Roman" w:hAnsi="Times New Roman"/>
          <w:bCs/>
          <w:sz w:val="28"/>
          <w:szCs w:val="28"/>
        </w:rPr>
        <w:t>образовательного про</w:t>
      </w:r>
      <w:r>
        <w:rPr>
          <w:rFonts w:ascii="Times New Roman" w:hAnsi="Times New Roman"/>
          <w:bCs/>
          <w:sz w:val="28"/>
          <w:szCs w:val="28"/>
        </w:rPr>
        <w:t>цесса в соответствии с  ФГОС ДО;</w:t>
      </w:r>
    </w:p>
    <w:p w:rsidR="00C137B8" w:rsidRDefault="00FC492F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C137B8">
        <w:rPr>
          <w:rFonts w:ascii="Times New Roman" w:hAnsi="Times New Roman"/>
          <w:bCs/>
          <w:sz w:val="28"/>
          <w:szCs w:val="28"/>
        </w:rPr>
        <w:t xml:space="preserve"> У</w:t>
      </w:r>
      <w:r w:rsidRPr="008708A2">
        <w:rPr>
          <w:rFonts w:ascii="Times New Roman" w:hAnsi="Times New Roman"/>
          <w:bCs/>
          <w:sz w:val="28"/>
          <w:szCs w:val="28"/>
        </w:rPr>
        <w:t xml:space="preserve">силить методическую поддержку педагогам в системном использовании в </w:t>
      </w:r>
      <w:r w:rsidRPr="008708A2">
        <w:rPr>
          <w:rFonts w:ascii="Times New Roman" w:hAnsi="Times New Roman"/>
          <w:bCs/>
          <w:sz w:val="28"/>
          <w:szCs w:val="28"/>
        </w:rPr>
        <w:lastRenderedPageBreak/>
        <w:t>практике современных педагогических техн</w:t>
      </w:r>
      <w:r>
        <w:rPr>
          <w:rFonts w:ascii="Times New Roman" w:hAnsi="Times New Roman"/>
          <w:bCs/>
          <w:sz w:val="28"/>
          <w:szCs w:val="28"/>
        </w:rPr>
        <w:t xml:space="preserve">ологий развивающего образования, </w:t>
      </w:r>
    </w:p>
    <w:p w:rsidR="00FC492F" w:rsidRDefault="00FC492F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137B8">
        <w:rPr>
          <w:rFonts w:ascii="Times New Roman" w:hAnsi="Times New Roman"/>
          <w:bCs/>
          <w:sz w:val="28"/>
          <w:szCs w:val="28"/>
        </w:rPr>
        <w:t xml:space="preserve"> Р</w:t>
      </w:r>
      <w:r w:rsidRPr="008708A2">
        <w:rPr>
          <w:rFonts w:ascii="Times New Roman" w:hAnsi="Times New Roman"/>
          <w:bCs/>
          <w:sz w:val="28"/>
          <w:szCs w:val="28"/>
        </w:rPr>
        <w:t>азвивать единую инфор</w:t>
      </w:r>
      <w:r>
        <w:rPr>
          <w:rFonts w:ascii="Times New Roman" w:hAnsi="Times New Roman"/>
          <w:bCs/>
          <w:sz w:val="28"/>
          <w:szCs w:val="28"/>
        </w:rPr>
        <w:t xml:space="preserve">мационную среду детского сада, </w:t>
      </w:r>
    </w:p>
    <w:p w:rsidR="00FC492F" w:rsidRDefault="00FC492F" w:rsidP="00FC4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C137B8">
        <w:rPr>
          <w:rFonts w:ascii="Times New Roman" w:hAnsi="Times New Roman"/>
          <w:bCs/>
          <w:sz w:val="28"/>
          <w:szCs w:val="28"/>
        </w:rPr>
        <w:t xml:space="preserve"> О</w:t>
      </w:r>
      <w:r w:rsidRPr="008708A2">
        <w:rPr>
          <w:rFonts w:ascii="Times New Roman" w:hAnsi="Times New Roman"/>
          <w:bCs/>
          <w:sz w:val="28"/>
          <w:szCs w:val="28"/>
        </w:rPr>
        <w:t>существлять целостный подход к укреплению здоровья детей, обеспечивать их психическое благополучие.</w:t>
      </w:r>
    </w:p>
    <w:p w:rsidR="00FC492F" w:rsidRDefault="00FC492F" w:rsidP="00C1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492F" w:rsidRDefault="00FC492F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492F" w:rsidRPr="00FC492F" w:rsidRDefault="00FC492F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C492F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="00C137B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C492F">
        <w:rPr>
          <w:rFonts w:ascii="Times New Roman" w:hAnsi="Times New Roman"/>
          <w:b/>
          <w:bCs/>
          <w:sz w:val="32"/>
          <w:szCs w:val="32"/>
        </w:rPr>
        <w:t>ЧАСТЬ</w:t>
      </w:r>
      <w:r w:rsidR="00C137B8">
        <w:rPr>
          <w:rFonts w:ascii="Times New Roman" w:hAnsi="Times New Roman"/>
          <w:b/>
          <w:bCs/>
          <w:sz w:val="32"/>
          <w:szCs w:val="32"/>
        </w:rPr>
        <w:t>.</w:t>
      </w:r>
    </w:p>
    <w:p w:rsidR="00FC492F" w:rsidRPr="00FC492F" w:rsidRDefault="00FC492F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C3C" w:rsidRPr="00FC492F" w:rsidRDefault="00701C3C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92F">
        <w:rPr>
          <w:rFonts w:ascii="Times New Roman" w:hAnsi="Times New Roman"/>
          <w:b/>
          <w:bCs/>
          <w:sz w:val="28"/>
          <w:szCs w:val="28"/>
        </w:rPr>
        <w:t>ПОКАЗАТЕЛИ ДЕЯТЕЛЬНОСТИ</w:t>
      </w:r>
    </w:p>
    <w:p w:rsidR="00701C3C" w:rsidRPr="00FC492F" w:rsidRDefault="00701C3C" w:rsidP="0070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92F">
        <w:rPr>
          <w:rFonts w:ascii="Times New Roman" w:hAnsi="Times New Roman"/>
          <w:b/>
          <w:sz w:val="28"/>
          <w:szCs w:val="28"/>
        </w:rPr>
        <w:t>Муниципального  дошкольного образовательного учреждения</w:t>
      </w:r>
    </w:p>
    <w:p w:rsidR="00701C3C" w:rsidRPr="00FC492F" w:rsidRDefault="00701C3C" w:rsidP="00FC4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92F">
        <w:rPr>
          <w:rFonts w:ascii="Times New Roman" w:hAnsi="Times New Roman"/>
          <w:b/>
          <w:sz w:val="28"/>
          <w:szCs w:val="28"/>
        </w:rPr>
        <w:t>« Детский сад №23 «Гнёздышко»города Буденновска Буденновского района</w:t>
      </w:r>
      <w:r w:rsidR="008C5447" w:rsidRPr="00FC492F">
        <w:rPr>
          <w:rFonts w:ascii="Times New Roman" w:hAnsi="Times New Roman"/>
          <w:b/>
          <w:sz w:val="28"/>
          <w:szCs w:val="28"/>
        </w:rPr>
        <w:t>»</w:t>
      </w:r>
      <w:r w:rsidRPr="00FC492F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65"/>
        <w:tblW w:w="10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7513"/>
        <w:gridCol w:w="2118"/>
      </w:tblGrid>
      <w:tr w:rsidR="00701C3C" w:rsidRPr="0032754D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32754D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4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2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2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4E2141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4E2141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4E2141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49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4E2141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203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8C5447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14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,36 дней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17человек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11 человек /65%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606302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 xml:space="preserve">5 человека/ </w:t>
            </w:r>
            <w:r w:rsidR="00F55CB6" w:rsidRPr="00E4232E">
              <w:rPr>
                <w:rFonts w:ascii="Times New Roman" w:hAnsi="Times New Roman"/>
                <w:sz w:val="24"/>
                <w:szCs w:val="24"/>
              </w:rPr>
              <w:t>45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F55CB6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6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06302" w:rsidRPr="00E4232E">
              <w:rPr>
                <w:rFonts w:ascii="Times New Roman" w:hAnsi="Times New Roman"/>
                <w:sz w:val="24"/>
                <w:szCs w:val="24"/>
              </w:rPr>
              <w:t>а</w:t>
            </w:r>
            <w:r w:rsidR="008C5447" w:rsidRPr="00E4232E">
              <w:rPr>
                <w:rFonts w:ascii="Times New Roman" w:hAnsi="Times New Roman"/>
                <w:sz w:val="24"/>
                <w:szCs w:val="24"/>
              </w:rPr>
              <w:t>/ 35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8C5447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3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06302" w:rsidRPr="00E42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5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>0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13 человек/76 %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DF1465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9 человек /52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DF1465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4 человек /24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 человек/6%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8C5447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5 человек/ 29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 человека / 6 %</w:t>
            </w:r>
          </w:p>
        </w:tc>
      </w:tr>
      <w:tr w:rsidR="00701C3C" w:rsidRPr="00E4232E" w:rsidTr="004E2141">
        <w:trPr>
          <w:trHeight w:val="92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 человека /12%</w:t>
            </w:r>
          </w:p>
        </w:tc>
      </w:tr>
      <w:tr w:rsidR="00701C3C" w:rsidRPr="00E4232E" w:rsidTr="004E2141">
        <w:trPr>
          <w:trHeight w:val="557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8C54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</w:t>
            </w:r>
            <w:r w:rsidR="008C5447" w:rsidRPr="00E4232E">
              <w:rPr>
                <w:rFonts w:ascii="Times New Roman" w:hAnsi="Times New Roman"/>
                <w:sz w:val="24"/>
                <w:szCs w:val="24"/>
              </w:rPr>
              <w:t xml:space="preserve">х за последние 5 лет повышение 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BC7BFF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19 человек /100</w:t>
            </w:r>
            <w:r w:rsidR="00701C3C"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</w:t>
            </w:r>
            <w:r w:rsidR="00BC7BFF" w:rsidRPr="00E4232E">
              <w:rPr>
                <w:rFonts w:ascii="Times New Roman" w:hAnsi="Times New Roman"/>
                <w:sz w:val="24"/>
                <w:szCs w:val="24"/>
              </w:rPr>
              <w:t>9человек/ 100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17 педагогов  / 25</w:t>
            </w:r>
            <w:r w:rsidR="004E2141" w:rsidRPr="00E4232E">
              <w:rPr>
                <w:rFonts w:ascii="Times New Roman" w:hAnsi="Times New Roman"/>
                <w:sz w:val="24"/>
                <w:szCs w:val="24"/>
              </w:rPr>
              <w:t>2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E4232E" w:rsidRPr="00E42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>-</w:t>
            </w:r>
            <w:r w:rsidR="00E4232E" w:rsidRPr="00E42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2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3114,2 кв. м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89,2 кв. м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01C3C" w:rsidRPr="00E4232E" w:rsidTr="004E2141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566B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C" w:rsidRPr="00E4232E" w:rsidRDefault="00701C3C" w:rsidP="00E423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1C3C" w:rsidRPr="00E4232E" w:rsidRDefault="00701C3C" w:rsidP="00701C3C">
      <w:pPr>
        <w:rPr>
          <w:rFonts w:ascii="Times New Roman" w:hAnsi="Times New Roman"/>
          <w:b/>
          <w:sz w:val="24"/>
          <w:szCs w:val="24"/>
        </w:rPr>
      </w:pPr>
    </w:p>
    <w:p w:rsidR="007C0EC0" w:rsidRPr="00E4232E" w:rsidRDefault="007C0EC0">
      <w:pPr>
        <w:rPr>
          <w:sz w:val="24"/>
          <w:szCs w:val="24"/>
        </w:rPr>
      </w:pPr>
    </w:p>
    <w:sectPr w:rsidR="007C0EC0" w:rsidRPr="00E4232E" w:rsidSect="00CC5354">
      <w:footerReference w:type="default" r:id="rId11"/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FC" w:rsidRDefault="006A5EFC">
      <w:pPr>
        <w:spacing w:after="0" w:line="240" w:lineRule="auto"/>
      </w:pPr>
      <w:r>
        <w:separator/>
      </w:r>
    </w:p>
  </w:endnote>
  <w:endnote w:type="continuationSeparator" w:id="1">
    <w:p w:rsidR="006A5EFC" w:rsidRDefault="006A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6915"/>
      <w:docPartObj>
        <w:docPartGallery w:val="Общ"/>
        <w:docPartUnique/>
      </w:docPartObj>
    </w:sdtPr>
    <w:sdtContent>
      <w:p w:rsidR="00CC5354" w:rsidRDefault="00CC5354">
        <w:pPr>
          <w:pStyle w:val="af"/>
          <w:jc w:val="right"/>
        </w:pPr>
        <w:fldSimple w:instr=" PAGE   \* MERGEFORMAT ">
          <w:r w:rsidR="00E4232E">
            <w:rPr>
              <w:noProof/>
            </w:rPr>
            <w:t>1</w:t>
          </w:r>
        </w:fldSimple>
      </w:p>
    </w:sdtContent>
  </w:sdt>
  <w:p w:rsidR="00CC5354" w:rsidRDefault="00CC535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FC" w:rsidRDefault="006A5EFC">
      <w:pPr>
        <w:spacing w:after="0" w:line="240" w:lineRule="auto"/>
      </w:pPr>
      <w:r>
        <w:separator/>
      </w:r>
    </w:p>
  </w:footnote>
  <w:footnote w:type="continuationSeparator" w:id="1">
    <w:p w:rsidR="006A5EFC" w:rsidRDefault="006A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3B3"/>
    <w:multiLevelType w:val="hybridMultilevel"/>
    <w:tmpl w:val="16FE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41E8"/>
    <w:multiLevelType w:val="hybridMultilevel"/>
    <w:tmpl w:val="48F4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A4267"/>
    <w:multiLevelType w:val="hybridMultilevel"/>
    <w:tmpl w:val="35E0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3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2A6E38"/>
    <w:multiLevelType w:val="hybridMultilevel"/>
    <w:tmpl w:val="3F2AB9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B00DA4"/>
    <w:multiLevelType w:val="hybridMultilevel"/>
    <w:tmpl w:val="1CE61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0D6"/>
    <w:multiLevelType w:val="hybridMultilevel"/>
    <w:tmpl w:val="8C7C0B22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74724"/>
    <w:multiLevelType w:val="hybridMultilevel"/>
    <w:tmpl w:val="ED86E564"/>
    <w:lvl w:ilvl="0" w:tplc="42D0A3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0B73F97"/>
    <w:multiLevelType w:val="hybridMultilevel"/>
    <w:tmpl w:val="8C3A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87D7E"/>
    <w:multiLevelType w:val="hybridMultilevel"/>
    <w:tmpl w:val="4CBE779E"/>
    <w:lvl w:ilvl="0" w:tplc="379E08C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C36C00"/>
    <w:multiLevelType w:val="hybridMultilevel"/>
    <w:tmpl w:val="C966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73DD1"/>
    <w:multiLevelType w:val="hybridMultilevel"/>
    <w:tmpl w:val="5C70A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8200E"/>
    <w:multiLevelType w:val="hybridMultilevel"/>
    <w:tmpl w:val="D0E2F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E5A39"/>
    <w:multiLevelType w:val="hybridMultilevel"/>
    <w:tmpl w:val="13342102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042713"/>
    <w:multiLevelType w:val="hybridMultilevel"/>
    <w:tmpl w:val="9CA6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14286"/>
    <w:multiLevelType w:val="hybridMultilevel"/>
    <w:tmpl w:val="8A0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652DB"/>
    <w:multiLevelType w:val="hybridMultilevel"/>
    <w:tmpl w:val="D114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5A3D"/>
    <w:multiLevelType w:val="hybridMultilevel"/>
    <w:tmpl w:val="52E8017C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4F2FE0"/>
    <w:multiLevelType w:val="hybridMultilevel"/>
    <w:tmpl w:val="11B46DF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D4289958">
      <w:numFmt w:val="bullet"/>
      <w:lvlText w:val="•"/>
      <w:lvlJc w:val="left"/>
      <w:pPr>
        <w:ind w:left="159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C617D"/>
    <w:multiLevelType w:val="hybridMultilevel"/>
    <w:tmpl w:val="A45ABB3A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1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78A6B30"/>
    <w:multiLevelType w:val="hybridMultilevel"/>
    <w:tmpl w:val="BE4CF02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F41C62"/>
    <w:multiLevelType w:val="hybridMultilevel"/>
    <w:tmpl w:val="28C8CFA2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903A5"/>
    <w:multiLevelType w:val="hybridMultilevel"/>
    <w:tmpl w:val="0A62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11D36"/>
    <w:multiLevelType w:val="hybridMultilevel"/>
    <w:tmpl w:val="B3C4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B1AF5"/>
    <w:multiLevelType w:val="hybridMultilevel"/>
    <w:tmpl w:val="CF685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24"/>
  </w:num>
  <w:num w:numId="5">
    <w:abstractNumId w:val="20"/>
  </w:num>
  <w:num w:numId="6">
    <w:abstractNumId w:val="22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8"/>
  </w:num>
  <w:num w:numId="12">
    <w:abstractNumId w:val="28"/>
  </w:num>
  <w:num w:numId="13">
    <w:abstractNumId w:val="17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12"/>
  </w:num>
  <w:num w:numId="19">
    <w:abstractNumId w:val="30"/>
  </w:num>
  <w:num w:numId="20">
    <w:abstractNumId w:val="21"/>
  </w:num>
  <w:num w:numId="21">
    <w:abstractNumId w:val="29"/>
  </w:num>
  <w:num w:numId="22">
    <w:abstractNumId w:val="10"/>
  </w:num>
  <w:num w:numId="23">
    <w:abstractNumId w:val="31"/>
  </w:num>
  <w:num w:numId="24">
    <w:abstractNumId w:val="6"/>
  </w:num>
  <w:num w:numId="25">
    <w:abstractNumId w:val="0"/>
  </w:num>
  <w:num w:numId="26">
    <w:abstractNumId w:val="19"/>
  </w:num>
  <w:num w:numId="27">
    <w:abstractNumId w:val="1"/>
  </w:num>
  <w:num w:numId="28">
    <w:abstractNumId w:val="7"/>
  </w:num>
  <w:num w:numId="29">
    <w:abstractNumId w:val="16"/>
  </w:num>
  <w:num w:numId="30">
    <w:abstractNumId w:val="23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C3C"/>
    <w:rsid w:val="00003B75"/>
    <w:rsid w:val="00016DE4"/>
    <w:rsid w:val="00056DA0"/>
    <w:rsid w:val="00065CA6"/>
    <w:rsid w:val="000C686D"/>
    <w:rsid w:val="000D0252"/>
    <w:rsid w:val="000D0BF3"/>
    <w:rsid w:val="000D7EBC"/>
    <w:rsid w:val="000F1587"/>
    <w:rsid w:val="00111E47"/>
    <w:rsid w:val="00152FAB"/>
    <w:rsid w:val="0018199B"/>
    <w:rsid w:val="001A4CD6"/>
    <w:rsid w:val="001B3B41"/>
    <w:rsid w:val="001E7145"/>
    <w:rsid w:val="002172A8"/>
    <w:rsid w:val="00220C31"/>
    <w:rsid w:val="00234D86"/>
    <w:rsid w:val="002D31FC"/>
    <w:rsid w:val="0031421C"/>
    <w:rsid w:val="00321A2B"/>
    <w:rsid w:val="003235A8"/>
    <w:rsid w:val="003666DF"/>
    <w:rsid w:val="003B01F1"/>
    <w:rsid w:val="003F50A1"/>
    <w:rsid w:val="0047173B"/>
    <w:rsid w:val="0048096F"/>
    <w:rsid w:val="004933E8"/>
    <w:rsid w:val="004D1B21"/>
    <w:rsid w:val="004E2141"/>
    <w:rsid w:val="004E388C"/>
    <w:rsid w:val="0053174B"/>
    <w:rsid w:val="00566B9E"/>
    <w:rsid w:val="005A42FB"/>
    <w:rsid w:val="005A58CF"/>
    <w:rsid w:val="005D1DC1"/>
    <w:rsid w:val="00606302"/>
    <w:rsid w:val="00607478"/>
    <w:rsid w:val="0063638B"/>
    <w:rsid w:val="0065619E"/>
    <w:rsid w:val="00665881"/>
    <w:rsid w:val="00684654"/>
    <w:rsid w:val="00686CB2"/>
    <w:rsid w:val="00690718"/>
    <w:rsid w:val="006A5EFC"/>
    <w:rsid w:val="006E2D23"/>
    <w:rsid w:val="00701C3C"/>
    <w:rsid w:val="0071011D"/>
    <w:rsid w:val="00793685"/>
    <w:rsid w:val="007C0EC0"/>
    <w:rsid w:val="007C4E8B"/>
    <w:rsid w:val="0080443B"/>
    <w:rsid w:val="00820217"/>
    <w:rsid w:val="0083295D"/>
    <w:rsid w:val="00853DA2"/>
    <w:rsid w:val="008708A2"/>
    <w:rsid w:val="0088596A"/>
    <w:rsid w:val="008A69DC"/>
    <w:rsid w:val="008B10B5"/>
    <w:rsid w:val="008C5447"/>
    <w:rsid w:val="0095370D"/>
    <w:rsid w:val="00975976"/>
    <w:rsid w:val="009F3478"/>
    <w:rsid w:val="00A67FA2"/>
    <w:rsid w:val="00A77CE1"/>
    <w:rsid w:val="00A8261A"/>
    <w:rsid w:val="00A862C6"/>
    <w:rsid w:val="00AB3AA0"/>
    <w:rsid w:val="00AD0E25"/>
    <w:rsid w:val="00B134CC"/>
    <w:rsid w:val="00B43685"/>
    <w:rsid w:val="00B52F3A"/>
    <w:rsid w:val="00B607A6"/>
    <w:rsid w:val="00BC7BFF"/>
    <w:rsid w:val="00BE081A"/>
    <w:rsid w:val="00BF1C16"/>
    <w:rsid w:val="00BF3ED2"/>
    <w:rsid w:val="00C137B8"/>
    <w:rsid w:val="00C15B02"/>
    <w:rsid w:val="00CA5B0F"/>
    <w:rsid w:val="00CC5354"/>
    <w:rsid w:val="00CE4745"/>
    <w:rsid w:val="00D146F8"/>
    <w:rsid w:val="00D55FD1"/>
    <w:rsid w:val="00DB24DF"/>
    <w:rsid w:val="00DF1465"/>
    <w:rsid w:val="00DF6EB1"/>
    <w:rsid w:val="00E27E1F"/>
    <w:rsid w:val="00E36E15"/>
    <w:rsid w:val="00E37BAB"/>
    <w:rsid w:val="00E4232E"/>
    <w:rsid w:val="00E45F3C"/>
    <w:rsid w:val="00E552CE"/>
    <w:rsid w:val="00EB3CA2"/>
    <w:rsid w:val="00F46DD2"/>
    <w:rsid w:val="00F55CB6"/>
    <w:rsid w:val="00F66899"/>
    <w:rsid w:val="00FC492F"/>
    <w:rsid w:val="00FD75BD"/>
    <w:rsid w:val="00FE11B8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701C3C"/>
    <w:rPr>
      <w:b/>
      <w:bCs/>
      <w:spacing w:val="0"/>
    </w:rPr>
  </w:style>
  <w:style w:type="paragraph" w:styleId="a5">
    <w:name w:val="Normal (Web)"/>
    <w:basedOn w:val="a"/>
    <w:uiPriority w:val="99"/>
    <w:unhideWhenUsed/>
    <w:rsid w:val="00701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01C3C"/>
    <w:rPr>
      <w:color w:val="0000FF"/>
      <w:u w:val="single"/>
    </w:rPr>
  </w:style>
  <w:style w:type="paragraph" w:customStyle="1" w:styleId="Default">
    <w:name w:val="Default"/>
    <w:uiPriority w:val="99"/>
    <w:rsid w:val="00701C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701C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itle3">
    <w:name w:val="msotitle3"/>
    <w:rsid w:val="00701C3C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styleId="a7">
    <w:name w:val="List Paragraph"/>
    <w:basedOn w:val="a"/>
    <w:uiPriority w:val="1"/>
    <w:qFormat/>
    <w:rsid w:val="00701C3C"/>
    <w:pPr>
      <w:ind w:left="720"/>
      <w:contextualSpacing/>
    </w:pPr>
  </w:style>
  <w:style w:type="paragraph" w:styleId="a8">
    <w:name w:val="Body Text Indent"/>
    <w:basedOn w:val="a"/>
    <w:link w:val="a9"/>
    <w:rsid w:val="00701C3C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1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701C3C"/>
    <w:pPr>
      <w:spacing w:after="0" w:line="240" w:lineRule="auto"/>
    </w:pPr>
  </w:style>
  <w:style w:type="character" w:customStyle="1" w:styleId="ac">
    <w:name w:val="Основной текст_"/>
    <w:basedOn w:val="a0"/>
    <w:link w:val="1"/>
    <w:rsid w:val="00701C3C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01C3C"/>
    <w:pPr>
      <w:widowControl w:val="0"/>
      <w:shd w:val="clear" w:color="auto" w:fill="FFFFFF"/>
      <w:spacing w:before="420" w:after="300" w:line="370" w:lineRule="exact"/>
      <w:jc w:val="center"/>
    </w:pPr>
    <w:rPr>
      <w:rFonts w:ascii="Times New Roman" w:eastAsia="Times New Roman" w:hAnsi="Times New Roman"/>
      <w:spacing w:val="8"/>
      <w:sz w:val="28"/>
      <w:szCs w:val="28"/>
    </w:rPr>
  </w:style>
  <w:style w:type="paragraph" w:customStyle="1" w:styleId="10">
    <w:name w:val="Абзац списка1"/>
    <w:basedOn w:val="a"/>
    <w:uiPriority w:val="99"/>
    <w:rsid w:val="00701C3C"/>
    <w:pPr>
      <w:ind w:left="720"/>
    </w:pPr>
    <w:rPr>
      <w:rFonts w:eastAsia="Times New Roman" w:cs="Calibri"/>
    </w:rPr>
  </w:style>
  <w:style w:type="character" w:customStyle="1" w:styleId="ab">
    <w:name w:val="Без интервала Знак"/>
    <w:basedOn w:val="a0"/>
    <w:link w:val="aa"/>
    <w:uiPriority w:val="1"/>
    <w:rsid w:val="00701C3C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70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C3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0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C3C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6B9E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BF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1C16"/>
    <w:rPr>
      <w:rFonts w:cs="Times New Roman"/>
    </w:rPr>
  </w:style>
  <w:style w:type="character" w:customStyle="1" w:styleId="c1">
    <w:name w:val="c1"/>
    <w:basedOn w:val="a0"/>
    <w:uiPriority w:val="99"/>
    <w:rsid w:val="00BF1C16"/>
    <w:rPr>
      <w:rFonts w:cs="Times New Roman"/>
    </w:rPr>
  </w:style>
  <w:style w:type="character" w:customStyle="1" w:styleId="c5">
    <w:name w:val="c5"/>
    <w:basedOn w:val="a0"/>
    <w:uiPriority w:val="99"/>
    <w:rsid w:val="00BF1C16"/>
    <w:rPr>
      <w:rFonts w:cs="Times New Roman"/>
    </w:rPr>
  </w:style>
  <w:style w:type="paragraph" w:customStyle="1" w:styleId="c16">
    <w:name w:val="c16"/>
    <w:basedOn w:val="a"/>
    <w:rsid w:val="00BF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BF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701C3C"/>
    <w:rPr>
      <w:b/>
      <w:bCs/>
      <w:spacing w:val="0"/>
    </w:rPr>
  </w:style>
  <w:style w:type="paragraph" w:styleId="a5">
    <w:name w:val="Normal (Web)"/>
    <w:basedOn w:val="a"/>
    <w:uiPriority w:val="99"/>
    <w:unhideWhenUsed/>
    <w:rsid w:val="00701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01C3C"/>
    <w:rPr>
      <w:color w:val="0000FF"/>
      <w:u w:val="single"/>
    </w:rPr>
  </w:style>
  <w:style w:type="paragraph" w:customStyle="1" w:styleId="Default">
    <w:name w:val="Default"/>
    <w:uiPriority w:val="99"/>
    <w:rsid w:val="00701C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701C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itle3">
    <w:name w:val="msotitle3"/>
    <w:rsid w:val="00701C3C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styleId="a7">
    <w:name w:val="List Paragraph"/>
    <w:basedOn w:val="a"/>
    <w:uiPriority w:val="1"/>
    <w:qFormat/>
    <w:rsid w:val="00701C3C"/>
    <w:pPr>
      <w:ind w:left="720"/>
      <w:contextualSpacing/>
    </w:pPr>
  </w:style>
  <w:style w:type="paragraph" w:styleId="a8">
    <w:name w:val="Body Text Indent"/>
    <w:basedOn w:val="a"/>
    <w:link w:val="a9"/>
    <w:rsid w:val="00701C3C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1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701C3C"/>
    <w:pPr>
      <w:spacing w:after="0" w:line="240" w:lineRule="auto"/>
    </w:pPr>
  </w:style>
  <w:style w:type="character" w:customStyle="1" w:styleId="ac">
    <w:name w:val="Основной текст_"/>
    <w:basedOn w:val="a0"/>
    <w:link w:val="1"/>
    <w:rsid w:val="00701C3C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01C3C"/>
    <w:pPr>
      <w:widowControl w:val="0"/>
      <w:shd w:val="clear" w:color="auto" w:fill="FFFFFF"/>
      <w:spacing w:before="420" w:after="300" w:line="370" w:lineRule="exact"/>
      <w:jc w:val="center"/>
    </w:pPr>
    <w:rPr>
      <w:rFonts w:ascii="Times New Roman" w:eastAsia="Times New Roman" w:hAnsi="Times New Roman"/>
      <w:spacing w:val="8"/>
      <w:sz w:val="28"/>
      <w:szCs w:val="28"/>
    </w:rPr>
  </w:style>
  <w:style w:type="paragraph" w:customStyle="1" w:styleId="10">
    <w:name w:val="Абзац списка1"/>
    <w:basedOn w:val="a"/>
    <w:uiPriority w:val="99"/>
    <w:rsid w:val="00701C3C"/>
    <w:pPr>
      <w:ind w:left="720"/>
    </w:pPr>
    <w:rPr>
      <w:rFonts w:eastAsia="Times New Roman" w:cs="Calibri"/>
    </w:rPr>
  </w:style>
  <w:style w:type="character" w:customStyle="1" w:styleId="ab">
    <w:name w:val="Без интервала Знак"/>
    <w:basedOn w:val="a0"/>
    <w:link w:val="aa"/>
    <w:uiPriority w:val="1"/>
    <w:rsid w:val="00701C3C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0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1C3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0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C3C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6B9E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BF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1C16"/>
    <w:rPr>
      <w:rFonts w:cs="Times New Roman"/>
    </w:rPr>
  </w:style>
  <w:style w:type="character" w:customStyle="1" w:styleId="c1">
    <w:name w:val="c1"/>
    <w:basedOn w:val="a0"/>
    <w:uiPriority w:val="99"/>
    <w:rsid w:val="00BF1C16"/>
    <w:rPr>
      <w:rFonts w:cs="Times New Roman"/>
    </w:rPr>
  </w:style>
  <w:style w:type="character" w:customStyle="1" w:styleId="c5">
    <w:name w:val="c5"/>
    <w:basedOn w:val="a0"/>
    <w:uiPriority w:val="99"/>
    <w:rsid w:val="00BF1C16"/>
    <w:rPr>
      <w:rFonts w:cs="Times New Roman"/>
    </w:rPr>
  </w:style>
  <w:style w:type="paragraph" w:customStyle="1" w:styleId="c16">
    <w:name w:val="c16"/>
    <w:basedOn w:val="a"/>
    <w:rsid w:val="00BF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BF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nezdihko23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_23_26bud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82E9-7B85-4518-B860-35CF8BC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8930</Words>
  <Characters>50904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Лёня</cp:lastModifiedBy>
  <cp:revision>30</cp:revision>
  <cp:lastPrinted>2020-04-14T11:41:00Z</cp:lastPrinted>
  <dcterms:created xsi:type="dcterms:W3CDTF">2020-03-17T08:58:00Z</dcterms:created>
  <dcterms:modified xsi:type="dcterms:W3CDTF">2020-04-14T14:40:00Z</dcterms:modified>
</cp:coreProperties>
</file>